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935" w:rsidRPr="002A7083" w:rsidRDefault="00CC0DDF" w:rsidP="006C7EA1">
      <w:pPr>
        <w:jc w:val="both"/>
        <w:rPr>
          <w:rFonts w:ascii="Times New Roman" w:hAnsi="Times New Roman" w:cs="Times New Roman"/>
          <w:b/>
          <w:sz w:val="24"/>
          <w:szCs w:val="24"/>
          <w:u w:val="single"/>
        </w:rPr>
      </w:pPr>
      <w:r w:rsidRPr="002A7083">
        <w:rPr>
          <w:rFonts w:ascii="Times New Roman" w:hAnsi="Times New Roman" w:cs="Times New Roman"/>
          <w:b/>
          <w:sz w:val="24"/>
          <w:szCs w:val="24"/>
          <w:u w:val="single"/>
        </w:rPr>
        <w:t>El Nuevo N</w:t>
      </w:r>
      <w:r w:rsidR="007C71FF" w:rsidRPr="002A7083">
        <w:rPr>
          <w:rFonts w:ascii="Times New Roman" w:hAnsi="Times New Roman" w:cs="Times New Roman"/>
          <w:b/>
          <w:sz w:val="24"/>
          <w:szCs w:val="24"/>
          <w:u w:val="single"/>
        </w:rPr>
        <w:t>acimiento Juan 3:3-8</w:t>
      </w:r>
    </w:p>
    <w:p w:rsidR="007C71FF" w:rsidRPr="002A7083" w:rsidRDefault="00E967A6"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w:t>
      </w:r>
      <w:r w:rsidR="007C71FF" w:rsidRPr="002A7083">
        <w:rPr>
          <w:rFonts w:ascii="Times New Roman" w:hAnsi="Times New Roman" w:cs="Times New Roman"/>
          <w:sz w:val="24"/>
          <w:szCs w:val="24"/>
        </w:rPr>
        <w:t>es el punto exacto y origen único de la salvación. No hay otra forma de llegar a obtener</w:t>
      </w:r>
      <w:r w:rsidR="00090773" w:rsidRPr="002A7083">
        <w:rPr>
          <w:rFonts w:ascii="Times New Roman" w:hAnsi="Times New Roman" w:cs="Times New Roman"/>
          <w:sz w:val="24"/>
          <w:szCs w:val="24"/>
        </w:rPr>
        <w:t xml:space="preserve"> la salvación</w:t>
      </w:r>
      <w:r w:rsidRPr="002A7083">
        <w:rPr>
          <w:rFonts w:ascii="Times New Roman" w:hAnsi="Times New Roman" w:cs="Times New Roman"/>
          <w:sz w:val="24"/>
          <w:szCs w:val="24"/>
        </w:rPr>
        <w:t xml:space="preserve"> auténtica que D</w:t>
      </w:r>
      <w:r w:rsidR="007C71FF" w:rsidRPr="002A7083">
        <w:rPr>
          <w:rFonts w:ascii="Times New Roman" w:hAnsi="Times New Roman" w:cs="Times New Roman"/>
          <w:sz w:val="24"/>
          <w:szCs w:val="24"/>
        </w:rPr>
        <w:t>io</w:t>
      </w:r>
      <w:r w:rsidRPr="002A7083">
        <w:rPr>
          <w:rFonts w:ascii="Times New Roman" w:hAnsi="Times New Roman" w:cs="Times New Roman"/>
          <w:sz w:val="24"/>
          <w:szCs w:val="24"/>
        </w:rPr>
        <w:t>s ofrece</w:t>
      </w:r>
      <w:r w:rsidR="00090773" w:rsidRPr="002A7083">
        <w:rPr>
          <w:rFonts w:ascii="Times New Roman" w:hAnsi="Times New Roman" w:cs="Times New Roman"/>
          <w:sz w:val="24"/>
          <w:szCs w:val="24"/>
        </w:rPr>
        <w:t xml:space="preserve"> en</w:t>
      </w:r>
      <w:r w:rsidR="007C71FF" w:rsidRPr="002A7083">
        <w:rPr>
          <w:rFonts w:ascii="Times New Roman" w:hAnsi="Times New Roman" w:cs="Times New Roman"/>
          <w:sz w:val="24"/>
          <w:szCs w:val="24"/>
        </w:rPr>
        <w:t xml:space="preserve"> Cristo.</w:t>
      </w:r>
    </w:p>
    <w:p w:rsidR="007C71FF" w:rsidRPr="002A7083" w:rsidRDefault="007C71F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w:t>
      </w:r>
      <w:r w:rsidR="00402E8F" w:rsidRPr="002A7083">
        <w:rPr>
          <w:rFonts w:ascii="Times New Roman" w:hAnsi="Times New Roman" w:cs="Times New Roman"/>
          <w:sz w:val="24"/>
          <w:szCs w:val="24"/>
        </w:rPr>
        <w:t>miento es el milagro por</w:t>
      </w:r>
      <w:r w:rsidR="00E1362C" w:rsidRPr="002A7083">
        <w:rPr>
          <w:rFonts w:ascii="Times New Roman" w:hAnsi="Times New Roman" w:cs="Times New Roman"/>
          <w:sz w:val="24"/>
          <w:szCs w:val="24"/>
        </w:rPr>
        <w:t xml:space="preserve"> excel</w:t>
      </w:r>
      <w:r w:rsidRPr="002A7083">
        <w:rPr>
          <w:rFonts w:ascii="Times New Roman" w:hAnsi="Times New Roman" w:cs="Times New Roman"/>
          <w:sz w:val="24"/>
          <w:szCs w:val="24"/>
        </w:rPr>
        <w:t>encia, no hay maravilla de creación de mayor tr</w:t>
      </w:r>
      <w:r w:rsidR="00E1362C" w:rsidRPr="002A7083">
        <w:rPr>
          <w:rFonts w:ascii="Times New Roman" w:hAnsi="Times New Roman" w:cs="Times New Roman"/>
          <w:sz w:val="24"/>
          <w:szCs w:val="24"/>
        </w:rPr>
        <w:t>ascendencia obrada por el Espíritu Santo, que</w:t>
      </w:r>
      <w:r w:rsidRPr="002A7083">
        <w:rPr>
          <w:rFonts w:ascii="Times New Roman" w:hAnsi="Times New Roman" w:cs="Times New Roman"/>
          <w:sz w:val="24"/>
          <w:szCs w:val="24"/>
        </w:rPr>
        <w:t xml:space="preserve"> la de crear una nueva criatura dentro del hombre pecad</w:t>
      </w:r>
      <w:r w:rsidR="00642766" w:rsidRPr="002A7083">
        <w:rPr>
          <w:rFonts w:ascii="Times New Roman" w:hAnsi="Times New Roman" w:cs="Times New Roman"/>
          <w:sz w:val="24"/>
          <w:szCs w:val="24"/>
        </w:rPr>
        <w:t>or y muerto en delitos</w:t>
      </w:r>
      <w:r w:rsidRPr="002A7083">
        <w:rPr>
          <w:rFonts w:ascii="Times New Roman" w:hAnsi="Times New Roman" w:cs="Times New Roman"/>
          <w:sz w:val="24"/>
          <w:szCs w:val="24"/>
        </w:rPr>
        <w:t xml:space="preserve">. Dentro del viejo hombre se </w:t>
      </w:r>
      <w:r w:rsidR="00CB5C56" w:rsidRPr="002A7083">
        <w:rPr>
          <w:rFonts w:ascii="Times New Roman" w:hAnsi="Times New Roman" w:cs="Times New Roman"/>
          <w:sz w:val="24"/>
          <w:szCs w:val="24"/>
        </w:rPr>
        <w:t>crea un nuevo hombre. El primer</w:t>
      </w:r>
      <w:r w:rsidRPr="002A7083">
        <w:rPr>
          <w:rFonts w:ascii="Times New Roman" w:hAnsi="Times New Roman" w:cs="Times New Roman"/>
          <w:sz w:val="24"/>
          <w:szCs w:val="24"/>
        </w:rPr>
        <w:t xml:space="preserve"> hombre fue creado a imagen y semejanza de Dios en Adán, el segundo es creado a la imagen de Cristo, el nuevo Adán que dio origen a una nueva raza. </w:t>
      </w:r>
    </w:p>
    <w:p w:rsidR="007C71FF" w:rsidRPr="002A7083" w:rsidRDefault="007C71F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En el nuevo nacimiento se inicia la creación de una nueva raza, perfecta y con fines de absoluta  inmunidad contra el pecado. Esta nueva </w:t>
      </w:r>
      <w:r w:rsidR="00642766" w:rsidRPr="002A7083">
        <w:rPr>
          <w:rFonts w:ascii="Times New Roman" w:hAnsi="Times New Roman" w:cs="Times New Roman"/>
          <w:sz w:val="24"/>
          <w:szCs w:val="24"/>
        </w:rPr>
        <w:t>raza es</w:t>
      </w:r>
      <w:r w:rsidRPr="002A7083">
        <w:rPr>
          <w:rFonts w:ascii="Times New Roman" w:hAnsi="Times New Roman" w:cs="Times New Roman"/>
          <w:sz w:val="24"/>
          <w:szCs w:val="24"/>
        </w:rPr>
        <w:t xml:space="preserve"> la nueva familia y Santos creados a la altura de la santidad de Dios. Efesios 2:19</w:t>
      </w:r>
      <w:r w:rsidR="00E1362C" w:rsidRPr="002A7083">
        <w:rPr>
          <w:rFonts w:ascii="Times New Roman" w:hAnsi="Times New Roman" w:cs="Times New Roman"/>
          <w:sz w:val="24"/>
          <w:szCs w:val="24"/>
        </w:rPr>
        <w:t>.</w:t>
      </w:r>
      <w:r w:rsidRPr="002A7083">
        <w:rPr>
          <w:rFonts w:ascii="Times New Roman" w:hAnsi="Times New Roman" w:cs="Times New Roman"/>
          <w:sz w:val="24"/>
          <w:szCs w:val="24"/>
        </w:rPr>
        <w:t xml:space="preserve">  3:14,15.</w:t>
      </w:r>
    </w:p>
    <w:p w:rsidR="00500F93" w:rsidRPr="002A7083" w:rsidRDefault="007C71FF" w:rsidP="00CC0DDF">
      <w:pPr>
        <w:spacing w:after="0"/>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nacimiento</w:t>
      </w:r>
      <w:r w:rsidR="00E1362C" w:rsidRPr="002A7083">
        <w:rPr>
          <w:rFonts w:ascii="Times New Roman" w:hAnsi="Times New Roman" w:cs="Times New Roman"/>
          <w:sz w:val="24"/>
          <w:szCs w:val="24"/>
        </w:rPr>
        <w:t xml:space="preserve"> corresponde a operaciones del Espíritu, I C</w:t>
      </w:r>
      <w:r w:rsidRPr="002A7083">
        <w:rPr>
          <w:rFonts w:ascii="Times New Roman" w:hAnsi="Times New Roman" w:cs="Times New Roman"/>
          <w:sz w:val="24"/>
          <w:szCs w:val="24"/>
        </w:rPr>
        <w:t>orintios 12:6, que es una de las cuatro manera</w:t>
      </w:r>
      <w:r w:rsidR="00E1362C" w:rsidRPr="002A7083">
        <w:rPr>
          <w:rFonts w:ascii="Times New Roman" w:hAnsi="Times New Roman" w:cs="Times New Roman"/>
          <w:sz w:val="24"/>
          <w:szCs w:val="24"/>
        </w:rPr>
        <w:t>s</w:t>
      </w:r>
      <w:r w:rsidRPr="002A7083">
        <w:rPr>
          <w:rFonts w:ascii="Times New Roman" w:hAnsi="Times New Roman" w:cs="Times New Roman"/>
          <w:sz w:val="24"/>
          <w:szCs w:val="24"/>
        </w:rPr>
        <w:t xml:space="preserve"> en q</w:t>
      </w:r>
      <w:r w:rsidR="00E1362C" w:rsidRPr="002A7083">
        <w:rPr>
          <w:rFonts w:ascii="Times New Roman" w:hAnsi="Times New Roman" w:cs="Times New Roman"/>
          <w:sz w:val="24"/>
          <w:szCs w:val="24"/>
        </w:rPr>
        <w:t xml:space="preserve">ue obra el Espíritu Santo </w:t>
      </w:r>
      <w:r w:rsidRPr="002A7083">
        <w:rPr>
          <w:rFonts w:ascii="Times New Roman" w:hAnsi="Times New Roman" w:cs="Times New Roman"/>
          <w:sz w:val="24"/>
          <w:szCs w:val="24"/>
        </w:rPr>
        <w:t xml:space="preserve">en la vida de </w:t>
      </w:r>
      <w:r w:rsidR="00E1362C" w:rsidRPr="002A7083">
        <w:rPr>
          <w:rFonts w:ascii="Times New Roman" w:hAnsi="Times New Roman" w:cs="Times New Roman"/>
          <w:sz w:val="24"/>
          <w:szCs w:val="24"/>
        </w:rPr>
        <w:t xml:space="preserve">los </w:t>
      </w:r>
      <w:r w:rsidRPr="002A7083">
        <w:rPr>
          <w:rFonts w:ascii="Times New Roman" w:hAnsi="Times New Roman" w:cs="Times New Roman"/>
          <w:sz w:val="24"/>
          <w:szCs w:val="24"/>
        </w:rPr>
        <w:t>creyentes.</w:t>
      </w:r>
    </w:p>
    <w:p w:rsidR="007C71FF" w:rsidRPr="002A7083" w:rsidRDefault="007C71FF" w:rsidP="00CC0DDF">
      <w:pPr>
        <w:spacing w:after="0"/>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nacimiento es una obra directa realizad</w:t>
      </w:r>
      <w:r w:rsidR="00E1362C" w:rsidRPr="002A7083">
        <w:rPr>
          <w:rFonts w:ascii="Times New Roman" w:hAnsi="Times New Roman" w:cs="Times New Roman"/>
          <w:sz w:val="24"/>
          <w:szCs w:val="24"/>
        </w:rPr>
        <w:t>a por el poder y sabiduría del Espíritu Santo en su calidad de C</w:t>
      </w:r>
      <w:r w:rsidRPr="002A7083">
        <w:rPr>
          <w:rFonts w:ascii="Times New Roman" w:hAnsi="Times New Roman" w:cs="Times New Roman"/>
          <w:sz w:val="24"/>
          <w:szCs w:val="24"/>
        </w:rPr>
        <w:t>reador. Interviene dentro del corazón engendrado un nuevo ser con los mismos elemento</w:t>
      </w:r>
      <w:r w:rsidR="00E1362C" w:rsidRPr="002A7083">
        <w:rPr>
          <w:rFonts w:ascii="Times New Roman" w:hAnsi="Times New Roman" w:cs="Times New Roman"/>
          <w:sz w:val="24"/>
          <w:szCs w:val="24"/>
        </w:rPr>
        <w:t>s</w:t>
      </w:r>
      <w:r w:rsidRPr="002A7083">
        <w:rPr>
          <w:rFonts w:ascii="Times New Roman" w:hAnsi="Times New Roman" w:cs="Times New Roman"/>
          <w:sz w:val="24"/>
          <w:szCs w:val="24"/>
        </w:rPr>
        <w:t xml:space="preserve"> estructurales del primero y con la naturaleza de Dios I juan  3:9. 4:7.</w:t>
      </w:r>
    </w:p>
    <w:p w:rsidR="0058561D" w:rsidRPr="002A7083" w:rsidRDefault="0058561D" w:rsidP="0058561D">
      <w:pPr>
        <w:spacing w:after="0"/>
        <w:jc w:val="both"/>
        <w:rPr>
          <w:rFonts w:ascii="Times New Roman" w:hAnsi="Times New Roman" w:cs="Times New Roman"/>
          <w:sz w:val="24"/>
          <w:szCs w:val="24"/>
        </w:rPr>
      </w:pPr>
    </w:p>
    <w:p w:rsidR="007C71FF" w:rsidRPr="002A7083" w:rsidRDefault="007C71FF" w:rsidP="00CC0DDF">
      <w:pPr>
        <w:spacing w:after="0"/>
        <w:ind w:firstLine="708"/>
        <w:jc w:val="both"/>
        <w:rPr>
          <w:rFonts w:ascii="Times New Roman" w:hAnsi="Times New Roman" w:cs="Times New Roman"/>
          <w:sz w:val="24"/>
          <w:szCs w:val="24"/>
        </w:rPr>
      </w:pPr>
      <w:r w:rsidRPr="002A7083">
        <w:rPr>
          <w:rFonts w:ascii="Times New Roman" w:hAnsi="Times New Roman" w:cs="Times New Roman"/>
          <w:sz w:val="24"/>
          <w:szCs w:val="24"/>
        </w:rPr>
        <w:t>El apóstol Pablo distingue claramente la existencia del viejo hombre y un nuevo hombre. El apóstol hace diferencias entre el comportamiento de ambos. No se trata de un lenguaje figurado para referirse al comportamiento del creyente evangélico puramente, si no al nuevo hombre en el sentido real. Efesios 4:22-24.</w:t>
      </w:r>
    </w:p>
    <w:p w:rsidR="007C71FF" w:rsidRPr="002A7083" w:rsidRDefault="007C71FF" w:rsidP="006C7EA1">
      <w:pPr>
        <w:jc w:val="both"/>
        <w:rPr>
          <w:rFonts w:ascii="Times New Roman" w:hAnsi="Times New Roman" w:cs="Times New Roman"/>
          <w:sz w:val="24"/>
          <w:szCs w:val="24"/>
        </w:rPr>
      </w:pPr>
      <w:r w:rsidRPr="002A7083">
        <w:rPr>
          <w:rFonts w:ascii="Times New Roman" w:hAnsi="Times New Roman" w:cs="Times New Roman"/>
          <w:sz w:val="24"/>
          <w:szCs w:val="24"/>
        </w:rPr>
        <w:t>El viejo hombre deberá ser desplazado y condenado a morir, el nuevo bebé debe alimentarse, crecer</w:t>
      </w:r>
      <w:r w:rsidR="00EF768B" w:rsidRPr="002A7083">
        <w:rPr>
          <w:rFonts w:ascii="Times New Roman" w:hAnsi="Times New Roman" w:cs="Times New Roman"/>
          <w:sz w:val="24"/>
          <w:szCs w:val="24"/>
        </w:rPr>
        <w:t xml:space="preserve"> y educarse para servir a Dios. R</w:t>
      </w:r>
      <w:r w:rsidRPr="002A7083">
        <w:rPr>
          <w:rFonts w:ascii="Times New Roman" w:hAnsi="Times New Roman" w:cs="Times New Roman"/>
          <w:sz w:val="24"/>
          <w:szCs w:val="24"/>
        </w:rPr>
        <w:t>omanos 6: 4-6. II Corintios 5:1-5,17. Efesios 2:15. 4:17-24 Colosenses 3:1-4</w:t>
      </w:r>
      <w:r w:rsidR="00997B4F" w:rsidRPr="002A7083">
        <w:rPr>
          <w:rFonts w:ascii="Times New Roman" w:hAnsi="Times New Roman" w:cs="Times New Roman"/>
          <w:sz w:val="24"/>
          <w:szCs w:val="24"/>
        </w:rPr>
        <w:t>, 9,10</w:t>
      </w:r>
      <w:r w:rsidRPr="002A7083">
        <w:rPr>
          <w:rFonts w:ascii="Times New Roman" w:hAnsi="Times New Roman" w:cs="Times New Roman"/>
          <w:sz w:val="24"/>
          <w:szCs w:val="24"/>
        </w:rPr>
        <w:t xml:space="preserve">. </w:t>
      </w:r>
      <w:r w:rsidR="00CE590B" w:rsidRPr="002A7083">
        <w:rPr>
          <w:rFonts w:ascii="Times New Roman" w:hAnsi="Times New Roman" w:cs="Times New Roman"/>
          <w:sz w:val="24"/>
          <w:szCs w:val="24"/>
        </w:rPr>
        <w:t>El nuevo hombre recibe un nuevo nombre Apocalipsis 2:17.</w:t>
      </w:r>
    </w:p>
    <w:p w:rsidR="00CE590B" w:rsidRPr="002A7083" w:rsidRDefault="00735EA0"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hombre</w:t>
      </w:r>
      <w:r w:rsidR="00CE590B" w:rsidRPr="002A7083">
        <w:rPr>
          <w:rFonts w:ascii="Times New Roman" w:hAnsi="Times New Roman" w:cs="Times New Roman"/>
          <w:sz w:val="24"/>
          <w:szCs w:val="24"/>
        </w:rPr>
        <w:t xml:space="preserve"> se identifica con Dios en el ejercicio de su voluntad que es coincidente con la voluntad de Dios. Es coincidente con</w:t>
      </w:r>
      <w:r w:rsidRPr="002A7083">
        <w:rPr>
          <w:rFonts w:ascii="Times New Roman" w:hAnsi="Times New Roman" w:cs="Times New Roman"/>
          <w:sz w:val="24"/>
          <w:szCs w:val="24"/>
        </w:rPr>
        <w:t xml:space="preserve"> la inteligencia y mente de Dios</w:t>
      </w:r>
      <w:r w:rsidR="00CE590B" w:rsidRPr="002A7083">
        <w:rPr>
          <w:rFonts w:ascii="Times New Roman" w:hAnsi="Times New Roman" w:cs="Times New Roman"/>
          <w:sz w:val="24"/>
          <w:szCs w:val="24"/>
        </w:rPr>
        <w:t>. Las coincidencias de penalida</w:t>
      </w:r>
      <w:r w:rsidRPr="002A7083">
        <w:rPr>
          <w:rFonts w:ascii="Times New Roman" w:hAnsi="Times New Roman" w:cs="Times New Roman"/>
          <w:sz w:val="24"/>
          <w:szCs w:val="24"/>
        </w:rPr>
        <w:t>d moral e intelectual no son ca</w:t>
      </w:r>
      <w:r w:rsidR="00CE590B" w:rsidRPr="002A7083">
        <w:rPr>
          <w:rFonts w:ascii="Times New Roman" w:hAnsi="Times New Roman" w:cs="Times New Roman"/>
          <w:sz w:val="24"/>
          <w:szCs w:val="24"/>
        </w:rPr>
        <w:t>s</w:t>
      </w:r>
      <w:r w:rsidRPr="002A7083">
        <w:rPr>
          <w:rFonts w:ascii="Times New Roman" w:hAnsi="Times New Roman" w:cs="Times New Roman"/>
          <w:sz w:val="24"/>
          <w:szCs w:val="24"/>
        </w:rPr>
        <w:t>u</w:t>
      </w:r>
      <w:r w:rsidR="00CE590B" w:rsidRPr="002A7083">
        <w:rPr>
          <w:rFonts w:ascii="Times New Roman" w:hAnsi="Times New Roman" w:cs="Times New Roman"/>
          <w:sz w:val="24"/>
          <w:szCs w:val="24"/>
        </w:rPr>
        <w:t>ales</w:t>
      </w:r>
      <w:r w:rsidRPr="002A7083">
        <w:rPr>
          <w:rFonts w:ascii="Times New Roman" w:hAnsi="Times New Roman" w:cs="Times New Roman"/>
          <w:sz w:val="24"/>
          <w:szCs w:val="24"/>
        </w:rPr>
        <w:t>, si</w:t>
      </w:r>
      <w:r w:rsidR="00CE590B" w:rsidRPr="002A7083">
        <w:rPr>
          <w:rFonts w:ascii="Times New Roman" w:hAnsi="Times New Roman" w:cs="Times New Roman"/>
          <w:sz w:val="24"/>
          <w:szCs w:val="24"/>
        </w:rPr>
        <w:t>no obligada y esencial en el nuevo nacimiento. Las coincidencias psíquicas del creyente con Cristo su S</w:t>
      </w:r>
      <w:r w:rsidRPr="002A7083">
        <w:rPr>
          <w:rFonts w:ascii="Times New Roman" w:hAnsi="Times New Roman" w:cs="Times New Roman"/>
          <w:sz w:val="24"/>
          <w:szCs w:val="24"/>
        </w:rPr>
        <w:t>eñor</w:t>
      </w:r>
      <w:r w:rsidR="00CE590B" w:rsidRPr="002A7083">
        <w:rPr>
          <w:rFonts w:ascii="Times New Roman" w:hAnsi="Times New Roman" w:cs="Times New Roman"/>
          <w:sz w:val="24"/>
          <w:szCs w:val="24"/>
        </w:rPr>
        <w:t>, tiene</w:t>
      </w:r>
      <w:r w:rsidRPr="002A7083">
        <w:rPr>
          <w:rFonts w:ascii="Times New Roman" w:hAnsi="Times New Roman" w:cs="Times New Roman"/>
          <w:sz w:val="24"/>
          <w:szCs w:val="24"/>
        </w:rPr>
        <w:t>n</w:t>
      </w:r>
      <w:r w:rsidR="00CE590B" w:rsidRPr="002A7083">
        <w:rPr>
          <w:rFonts w:ascii="Times New Roman" w:hAnsi="Times New Roman" w:cs="Times New Roman"/>
          <w:sz w:val="24"/>
          <w:szCs w:val="24"/>
        </w:rPr>
        <w:t xml:space="preserve"> que ser completa</w:t>
      </w:r>
      <w:r w:rsidRPr="002A7083">
        <w:rPr>
          <w:rFonts w:ascii="Times New Roman" w:hAnsi="Times New Roman" w:cs="Times New Roman"/>
          <w:sz w:val="24"/>
          <w:szCs w:val="24"/>
        </w:rPr>
        <w:t>s y</w:t>
      </w:r>
      <w:r w:rsidR="00CE590B" w:rsidRPr="002A7083">
        <w:rPr>
          <w:rFonts w:ascii="Times New Roman" w:hAnsi="Times New Roman" w:cs="Times New Roman"/>
          <w:sz w:val="24"/>
          <w:szCs w:val="24"/>
        </w:rPr>
        <w:t xml:space="preserve"> cabales. Filipenses 3:21.Colosenses 3:10.</w:t>
      </w:r>
    </w:p>
    <w:p w:rsidR="002A7083" w:rsidRPr="002A7083" w:rsidRDefault="00CE590B" w:rsidP="002A7083">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es fundamental para el universo todo. El espacio será refaccionado y renovado para dar morada adecuada al nuevo hombre creado en Cristo Jesús. Y no sólo el universo material será </w:t>
      </w:r>
      <w:r w:rsidR="00237696" w:rsidRPr="002A7083">
        <w:rPr>
          <w:rFonts w:ascii="Times New Roman" w:hAnsi="Times New Roman" w:cs="Times New Roman"/>
          <w:sz w:val="24"/>
          <w:szCs w:val="24"/>
        </w:rPr>
        <w:t xml:space="preserve">modificado y habilitado para la </w:t>
      </w:r>
      <w:r w:rsidR="002A7083">
        <w:rPr>
          <w:rFonts w:ascii="Times New Roman" w:hAnsi="Times New Roman" w:cs="Times New Roman"/>
          <w:sz w:val="24"/>
          <w:szCs w:val="24"/>
        </w:rPr>
        <w:t>m</w:t>
      </w:r>
      <w:r w:rsidR="002A7083" w:rsidRPr="002A7083">
        <w:rPr>
          <w:rFonts w:ascii="Times New Roman" w:hAnsi="Times New Roman" w:cs="Times New Roman"/>
          <w:sz w:val="24"/>
          <w:szCs w:val="24"/>
        </w:rPr>
        <w:t>orada del nuevo hombre, sino la familia divina misma en los cielos verá alterado su núcleo con el ingreso de los nuevos seres creados para la gloria de Dios.</w:t>
      </w:r>
    </w:p>
    <w:p w:rsidR="002A7083" w:rsidRPr="002A7083" w:rsidRDefault="002A7083" w:rsidP="002A7083">
      <w:pPr>
        <w:jc w:val="both"/>
        <w:rPr>
          <w:rFonts w:ascii="Times New Roman" w:hAnsi="Times New Roman" w:cs="Times New Roman"/>
          <w:sz w:val="24"/>
          <w:szCs w:val="24"/>
          <w:u w:val="single"/>
        </w:rPr>
      </w:pPr>
      <w:r w:rsidRPr="002A7083">
        <w:rPr>
          <w:rFonts w:ascii="Times New Roman" w:hAnsi="Times New Roman" w:cs="Times New Roman"/>
          <w:b/>
          <w:sz w:val="24"/>
          <w:szCs w:val="24"/>
          <w:u w:val="single"/>
        </w:rPr>
        <w:lastRenderedPageBreak/>
        <w:t>El Nuevo Nacimiento</w:t>
      </w:r>
    </w:p>
    <w:p w:rsidR="00CE590B" w:rsidRPr="002A7083" w:rsidRDefault="00A021F2" w:rsidP="002A7083">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tiene su </w:t>
      </w:r>
      <w:r w:rsidR="00CE590B" w:rsidRPr="002A7083">
        <w:rPr>
          <w:rFonts w:ascii="Times New Roman" w:hAnsi="Times New Roman" w:cs="Times New Roman"/>
          <w:sz w:val="24"/>
          <w:szCs w:val="24"/>
        </w:rPr>
        <w:t>ra</w:t>
      </w:r>
      <w:r w:rsidRPr="002A7083">
        <w:rPr>
          <w:rFonts w:ascii="Times New Roman" w:hAnsi="Times New Roman" w:cs="Times New Roman"/>
          <w:sz w:val="24"/>
          <w:szCs w:val="24"/>
        </w:rPr>
        <w:t>íz</w:t>
      </w:r>
      <w:r w:rsidR="00CE590B" w:rsidRPr="002A7083">
        <w:rPr>
          <w:rFonts w:ascii="Times New Roman" w:hAnsi="Times New Roman" w:cs="Times New Roman"/>
          <w:sz w:val="24"/>
          <w:szCs w:val="24"/>
        </w:rPr>
        <w:t xml:space="preserve"> ideal en la encarnación de Cristo. Desde el momento mismo en que Cristo fue concebido en el seno de María, Mateo 1:18, fue asegurado para la </w:t>
      </w:r>
      <w:r w:rsidRPr="002A7083">
        <w:rPr>
          <w:rFonts w:ascii="Times New Roman" w:hAnsi="Times New Roman" w:cs="Times New Roman"/>
          <w:sz w:val="24"/>
          <w:szCs w:val="24"/>
        </w:rPr>
        <w:t xml:space="preserve">nueva raza </w:t>
      </w:r>
      <w:r w:rsidR="00CE590B" w:rsidRPr="002A7083">
        <w:rPr>
          <w:rFonts w:ascii="Times New Roman" w:hAnsi="Times New Roman" w:cs="Times New Roman"/>
          <w:sz w:val="24"/>
          <w:szCs w:val="24"/>
        </w:rPr>
        <w:t xml:space="preserve"> en Cristo su existencia real y materializada en el nuevo nacimiento de cada redimido individualmente para formar u</w:t>
      </w:r>
      <w:r w:rsidRPr="002A7083">
        <w:rPr>
          <w:rFonts w:ascii="Times New Roman" w:hAnsi="Times New Roman" w:cs="Times New Roman"/>
          <w:sz w:val="24"/>
          <w:szCs w:val="24"/>
        </w:rPr>
        <w:t>n cuerpo y organismo</w:t>
      </w:r>
      <w:r w:rsidR="00CE590B" w:rsidRPr="002A7083">
        <w:rPr>
          <w:rFonts w:ascii="Times New Roman" w:hAnsi="Times New Roman" w:cs="Times New Roman"/>
          <w:sz w:val="24"/>
          <w:szCs w:val="24"/>
        </w:rPr>
        <w:t xml:space="preserve"> maravilloso, el mejor de todos en la creación de Dios.</w:t>
      </w:r>
    </w:p>
    <w:p w:rsidR="00CE590B" w:rsidRPr="002A7083" w:rsidRDefault="00CE590B"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Si</w:t>
      </w:r>
      <w:r w:rsidR="007677BE" w:rsidRPr="002A7083">
        <w:rPr>
          <w:rFonts w:ascii="Times New Roman" w:hAnsi="Times New Roman" w:cs="Times New Roman"/>
          <w:sz w:val="24"/>
          <w:szCs w:val="24"/>
        </w:rPr>
        <w:t>n</w:t>
      </w:r>
      <w:r w:rsidRPr="002A7083">
        <w:rPr>
          <w:rFonts w:ascii="Times New Roman" w:hAnsi="Times New Roman" w:cs="Times New Roman"/>
          <w:sz w:val="24"/>
          <w:szCs w:val="24"/>
        </w:rPr>
        <w:t xml:space="preserve"> la encarnación de Cristo y su identificación con la raza humana no hubiera sido posible el nuevo nacimiento. Cristo tenía fe en sí mismo cuando dijo </w:t>
      </w:r>
      <w:r w:rsidR="00A021F2" w:rsidRPr="002A7083">
        <w:rPr>
          <w:rFonts w:ascii="Times New Roman" w:hAnsi="Times New Roman" w:cs="Times New Roman"/>
          <w:sz w:val="24"/>
          <w:szCs w:val="24"/>
        </w:rPr>
        <w:t xml:space="preserve">a </w:t>
      </w:r>
      <w:r w:rsidRPr="002A7083">
        <w:rPr>
          <w:rFonts w:ascii="Times New Roman" w:hAnsi="Times New Roman" w:cs="Times New Roman"/>
          <w:sz w:val="24"/>
          <w:szCs w:val="24"/>
        </w:rPr>
        <w:t>Nicodemo,</w:t>
      </w:r>
      <w:r w:rsidR="00800FA2" w:rsidRPr="002A7083">
        <w:rPr>
          <w:rFonts w:ascii="Times New Roman" w:hAnsi="Times New Roman" w:cs="Times New Roman"/>
          <w:sz w:val="24"/>
          <w:szCs w:val="24"/>
        </w:rPr>
        <w:t xml:space="preserve"> </w:t>
      </w:r>
      <w:r w:rsidRPr="002A7083">
        <w:rPr>
          <w:rFonts w:ascii="Times New Roman" w:hAnsi="Times New Roman" w:cs="Times New Roman"/>
          <w:sz w:val="24"/>
          <w:szCs w:val="24"/>
        </w:rPr>
        <w:t xml:space="preserve"> que</w:t>
      </w:r>
      <w:r w:rsidR="00800FA2" w:rsidRPr="002A7083">
        <w:rPr>
          <w:rFonts w:ascii="Times New Roman" w:hAnsi="Times New Roman" w:cs="Times New Roman"/>
          <w:sz w:val="24"/>
          <w:szCs w:val="24"/>
        </w:rPr>
        <w:t xml:space="preserve"> el</w:t>
      </w:r>
      <w:r w:rsidRPr="002A7083">
        <w:rPr>
          <w:rFonts w:ascii="Times New Roman" w:hAnsi="Times New Roman" w:cs="Times New Roman"/>
          <w:sz w:val="24"/>
          <w:szCs w:val="24"/>
        </w:rPr>
        <w:t xml:space="preserve"> </w:t>
      </w:r>
      <w:r w:rsidR="00800FA2" w:rsidRPr="002A7083">
        <w:rPr>
          <w:rFonts w:ascii="Times New Roman" w:hAnsi="Times New Roman" w:cs="Times New Roman"/>
          <w:sz w:val="24"/>
          <w:szCs w:val="24"/>
        </w:rPr>
        <w:t xml:space="preserve">que </w:t>
      </w:r>
      <w:r w:rsidRPr="002A7083">
        <w:rPr>
          <w:rFonts w:ascii="Times New Roman" w:hAnsi="Times New Roman" w:cs="Times New Roman"/>
          <w:sz w:val="24"/>
          <w:szCs w:val="24"/>
        </w:rPr>
        <w:t>n</w:t>
      </w:r>
      <w:r w:rsidR="00800FA2" w:rsidRPr="002A7083">
        <w:rPr>
          <w:rFonts w:ascii="Times New Roman" w:hAnsi="Times New Roman" w:cs="Times New Roman"/>
          <w:sz w:val="24"/>
          <w:szCs w:val="24"/>
        </w:rPr>
        <w:t>o naciere de n</w:t>
      </w:r>
      <w:r w:rsidRPr="002A7083">
        <w:rPr>
          <w:rFonts w:ascii="Times New Roman" w:hAnsi="Times New Roman" w:cs="Times New Roman"/>
          <w:sz w:val="24"/>
          <w:szCs w:val="24"/>
        </w:rPr>
        <w:t xml:space="preserve">uevo no puede ver el reino de Dios. Cristo estaba seguro </w:t>
      </w:r>
      <w:r w:rsidR="00800FA2" w:rsidRPr="002A7083">
        <w:rPr>
          <w:rFonts w:ascii="Times New Roman" w:hAnsi="Times New Roman" w:cs="Times New Roman"/>
          <w:sz w:val="24"/>
          <w:szCs w:val="24"/>
        </w:rPr>
        <w:t xml:space="preserve">de </w:t>
      </w:r>
      <w:r w:rsidRPr="002A7083">
        <w:rPr>
          <w:rFonts w:ascii="Times New Roman" w:hAnsi="Times New Roman" w:cs="Times New Roman"/>
          <w:sz w:val="24"/>
          <w:szCs w:val="24"/>
        </w:rPr>
        <w:t>que mediante su muerte y resurrección, mediante la palabra de Dios y la intervención</w:t>
      </w:r>
      <w:r w:rsidR="00800FA2" w:rsidRPr="002A7083">
        <w:rPr>
          <w:rFonts w:ascii="Times New Roman" w:hAnsi="Times New Roman" w:cs="Times New Roman"/>
          <w:sz w:val="24"/>
          <w:szCs w:val="24"/>
        </w:rPr>
        <w:t xml:space="preserve"> directa del E</w:t>
      </w:r>
      <w:r w:rsidRPr="002A7083">
        <w:rPr>
          <w:rFonts w:ascii="Times New Roman" w:hAnsi="Times New Roman" w:cs="Times New Roman"/>
          <w:sz w:val="24"/>
          <w:szCs w:val="24"/>
        </w:rPr>
        <w:t>spíritu Santo sería posible un nuevo nacimiento, vale decir, la creación de una nueva raza, la raza celestial.</w:t>
      </w:r>
    </w:p>
    <w:p w:rsidR="00CE590B" w:rsidRPr="002A7083" w:rsidRDefault="00CE590B"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El primer Padre, Adán, fracaso y con </w:t>
      </w:r>
      <w:r w:rsidR="00997B4F" w:rsidRPr="002A7083">
        <w:rPr>
          <w:rFonts w:ascii="Times New Roman" w:hAnsi="Times New Roman" w:cs="Times New Roman"/>
          <w:sz w:val="24"/>
          <w:szCs w:val="24"/>
        </w:rPr>
        <w:t>él</w:t>
      </w:r>
      <w:r w:rsidRPr="002A7083">
        <w:rPr>
          <w:rFonts w:ascii="Times New Roman" w:hAnsi="Times New Roman" w:cs="Times New Roman"/>
          <w:sz w:val="24"/>
          <w:szCs w:val="24"/>
        </w:rPr>
        <w:t xml:space="preserve"> toda su descendencia. El segundo Adán, Cristo, superó todos los fracasos de la nueva creación y victorioso fundó una nueva raza, un nuevo hombre, una nueva familia de naturaleza e imagen celeste y por ende, superior a la primera I Corintios 15:22,45-49.</w:t>
      </w:r>
    </w:p>
    <w:p w:rsidR="00CE590B" w:rsidRPr="002A7083" w:rsidRDefault="00CE590B"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La compaginación misma del universo en su conjunto fue </w:t>
      </w:r>
      <w:r w:rsidR="008C7001" w:rsidRPr="002A7083">
        <w:rPr>
          <w:rFonts w:ascii="Times New Roman" w:hAnsi="Times New Roman" w:cs="Times New Roman"/>
          <w:sz w:val="24"/>
          <w:szCs w:val="24"/>
        </w:rPr>
        <w:t>organizada</w:t>
      </w:r>
      <w:r w:rsidRPr="002A7083">
        <w:rPr>
          <w:rFonts w:ascii="Times New Roman" w:hAnsi="Times New Roman" w:cs="Times New Roman"/>
          <w:sz w:val="24"/>
          <w:szCs w:val="24"/>
        </w:rPr>
        <w:t xml:space="preserve"> y </w:t>
      </w:r>
      <w:r w:rsidR="008C7001" w:rsidRPr="002A7083">
        <w:rPr>
          <w:rFonts w:ascii="Times New Roman" w:hAnsi="Times New Roman" w:cs="Times New Roman"/>
          <w:sz w:val="24"/>
          <w:szCs w:val="24"/>
        </w:rPr>
        <w:t>proyectada</w:t>
      </w:r>
      <w:r w:rsidR="00800FA2" w:rsidRPr="002A7083">
        <w:rPr>
          <w:rFonts w:ascii="Times New Roman" w:hAnsi="Times New Roman" w:cs="Times New Roman"/>
          <w:sz w:val="24"/>
          <w:szCs w:val="24"/>
        </w:rPr>
        <w:t xml:space="preserve"> hacia el</w:t>
      </w:r>
      <w:r w:rsidRPr="002A7083">
        <w:rPr>
          <w:rFonts w:ascii="Times New Roman" w:hAnsi="Times New Roman" w:cs="Times New Roman"/>
          <w:sz w:val="24"/>
          <w:szCs w:val="24"/>
        </w:rPr>
        <w:t xml:space="preserve"> nuevo hombre nacido en Cristo. Toda la creación material gira alrededor de este hecho trascendental. El hombre apareció sobre la faz de la tierra con </w:t>
      </w:r>
      <w:r w:rsidR="00997B4F" w:rsidRPr="002A7083">
        <w:rPr>
          <w:rFonts w:ascii="Times New Roman" w:hAnsi="Times New Roman" w:cs="Times New Roman"/>
          <w:sz w:val="24"/>
          <w:szCs w:val="24"/>
        </w:rPr>
        <w:t>proyecciones inconmensurables y eternas</w:t>
      </w:r>
      <w:r w:rsidRPr="002A7083">
        <w:rPr>
          <w:rFonts w:ascii="Times New Roman" w:hAnsi="Times New Roman" w:cs="Times New Roman"/>
          <w:sz w:val="24"/>
          <w:szCs w:val="24"/>
        </w:rPr>
        <w:t>.</w:t>
      </w:r>
    </w:p>
    <w:p w:rsidR="00CE590B" w:rsidRPr="002A7083" w:rsidRDefault="00CE590B"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Los seis días de Dios que duró la existencia de la raza humana descendiente de Adán, dio origen a una nueva y gloriosa familia de redimidos, flamante y pe</w:t>
      </w:r>
      <w:r w:rsidR="007563C7" w:rsidRPr="002A7083">
        <w:rPr>
          <w:rFonts w:ascii="Times New Roman" w:hAnsi="Times New Roman" w:cs="Times New Roman"/>
          <w:sz w:val="24"/>
          <w:szCs w:val="24"/>
        </w:rPr>
        <w:t>rfecta creación, que deslumbrará</w:t>
      </w:r>
      <w:r w:rsidRPr="002A7083">
        <w:rPr>
          <w:rFonts w:ascii="Times New Roman" w:hAnsi="Times New Roman" w:cs="Times New Roman"/>
          <w:sz w:val="24"/>
          <w:szCs w:val="24"/>
        </w:rPr>
        <w:t xml:space="preserve"> el firmamento, Daniel 12:3 y llena</w:t>
      </w:r>
      <w:r w:rsidR="00800FA2" w:rsidRPr="002A7083">
        <w:rPr>
          <w:rFonts w:ascii="Times New Roman" w:hAnsi="Times New Roman" w:cs="Times New Roman"/>
          <w:sz w:val="24"/>
          <w:szCs w:val="24"/>
        </w:rPr>
        <w:t>rá</w:t>
      </w:r>
      <w:r w:rsidRPr="002A7083">
        <w:rPr>
          <w:rFonts w:ascii="Times New Roman" w:hAnsi="Times New Roman" w:cs="Times New Roman"/>
          <w:sz w:val="24"/>
          <w:szCs w:val="24"/>
        </w:rPr>
        <w:t xml:space="preserve"> de satisfacción el corazón de Dios y reportará para la deidad la más alta glorificación salmo 22:22,23.   30:1,4.</w:t>
      </w:r>
    </w:p>
    <w:p w:rsidR="00CE590B" w:rsidRPr="002A7083" w:rsidRDefault="00CE590B"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Todo</w:t>
      </w:r>
      <w:r w:rsidR="002A7083">
        <w:rPr>
          <w:rFonts w:ascii="Times New Roman" w:hAnsi="Times New Roman" w:cs="Times New Roman"/>
          <w:sz w:val="24"/>
          <w:szCs w:val="24"/>
        </w:rPr>
        <w:t>s</w:t>
      </w:r>
      <w:r w:rsidRPr="002A7083">
        <w:rPr>
          <w:rFonts w:ascii="Times New Roman" w:hAnsi="Times New Roman" w:cs="Times New Roman"/>
          <w:sz w:val="24"/>
          <w:szCs w:val="24"/>
        </w:rPr>
        <w:t xml:space="preserve"> lo</w:t>
      </w:r>
      <w:r w:rsidR="007D7D43" w:rsidRPr="002A7083">
        <w:rPr>
          <w:rFonts w:ascii="Times New Roman" w:hAnsi="Times New Roman" w:cs="Times New Roman"/>
          <w:sz w:val="24"/>
          <w:szCs w:val="24"/>
        </w:rPr>
        <w:t>s</w:t>
      </w:r>
      <w:r w:rsidRPr="002A7083">
        <w:rPr>
          <w:rFonts w:ascii="Times New Roman" w:hAnsi="Times New Roman" w:cs="Times New Roman"/>
          <w:sz w:val="24"/>
          <w:szCs w:val="24"/>
        </w:rPr>
        <w:t xml:space="preserve"> salmo</w:t>
      </w:r>
      <w:r w:rsidR="00800FA2" w:rsidRPr="002A7083">
        <w:rPr>
          <w:rFonts w:ascii="Times New Roman" w:hAnsi="Times New Roman" w:cs="Times New Roman"/>
          <w:sz w:val="24"/>
          <w:szCs w:val="24"/>
        </w:rPr>
        <w:t>s</w:t>
      </w:r>
      <w:r w:rsidRPr="002A7083">
        <w:rPr>
          <w:rFonts w:ascii="Times New Roman" w:hAnsi="Times New Roman" w:cs="Times New Roman"/>
          <w:sz w:val="24"/>
          <w:szCs w:val="24"/>
        </w:rPr>
        <w:t xml:space="preserve"> se refieren a la alabanza de los redimido</w:t>
      </w:r>
      <w:r w:rsidR="00800FA2" w:rsidRPr="002A7083">
        <w:rPr>
          <w:rFonts w:ascii="Times New Roman" w:hAnsi="Times New Roman" w:cs="Times New Roman"/>
          <w:sz w:val="24"/>
          <w:szCs w:val="24"/>
        </w:rPr>
        <w:t>s</w:t>
      </w:r>
      <w:r w:rsidRPr="002A7083">
        <w:rPr>
          <w:rFonts w:ascii="Times New Roman" w:hAnsi="Times New Roman" w:cs="Times New Roman"/>
          <w:sz w:val="24"/>
          <w:szCs w:val="24"/>
        </w:rPr>
        <w:t xml:space="preserve"> de Cristo</w:t>
      </w:r>
      <w:r w:rsidR="00800FA2" w:rsidRPr="002A7083">
        <w:rPr>
          <w:rFonts w:ascii="Times New Roman" w:hAnsi="Times New Roman" w:cs="Times New Roman"/>
          <w:sz w:val="24"/>
          <w:szCs w:val="24"/>
        </w:rPr>
        <w:t>. Es</w:t>
      </w:r>
      <w:r w:rsidRPr="002A7083">
        <w:rPr>
          <w:rFonts w:ascii="Times New Roman" w:hAnsi="Times New Roman" w:cs="Times New Roman"/>
          <w:sz w:val="24"/>
          <w:szCs w:val="24"/>
        </w:rPr>
        <w:t xml:space="preserve"> la más profunda, las mejores cosas las dio a los redimido</w:t>
      </w:r>
      <w:r w:rsidR="00800FA2" w:rsidRPr="002A7083">
        <w:rPr>
          <w:rFonts w:ascii="Times New Roman" w:hAnsi="Times New Roman" w:cs="Times New Roman"/>
          <w:sz w:val="24"/>
          <w:szCs w:val="24"/>
        </w:rPr>
        <w:t>s</w:t>
      </w:r>
      <w:r w:rsidRPr="002A7083">
        <w:rPr>
          <w:rFonts w:ascii="Times New Roman" w:hAnsi="Times New Roman" w:cs="Times New Roman"/>
          <w:sz w:val="24"/>
          <w:szCs w:val="24"/>
        </w:rPr>
        <w:t xml:space="preserve"> y a la iglesia como cuerpo y logró </w:t>
      </w:r>
      <w:r w:rsidR="007D7D43" w:rsidRPr="002A7083">
        <w:rPr>
          <w:rFonts w:ascii="Times New Roman" w:hAnsi="Times New Roman" w:cs="Times New Roman"/>
          <w:sz w:val="24"/>
          <w:szCs w:val="24"/>
        </w:rPr>
        <w:t>así</w:t>
      </w:r>
      <w:r w:rsidRPr="002A7083">
        <w:rPr>
          <w:rFonts w:ascii="Times New Roman" w:hAnsi="Times New Roman" w:cs="Times New Roman"/>
          <w:sz w:val="24"/>
          <w:szCs w:val="24"/>
        </w:rPr>
        <w:t xml:space="preserve"> la más perfecta alabanza para siempre.</w:t>
      </w:r>
    </w:p>
    <w:p w:rsidR="00CE590B" w:rsidRPr="002A7083" w:rsidRDefault="00CE590B" w:rsidP="000F14E4">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Por el nuevo nacimiento el hombre deja de ser una obra de creación de </w:t>
      </w:r>
      <w:r w:rsidR="00800FA2" w:rsidRPr="002A7083">
        <w:rPr>
          <w:rFonts w:ascii="Times New Roman" w:hAnsi="Times New Roman" w:cs="Times New Roman"/>
          <w:sz w:val="24"/>
          <w:szCs w:val="24"/>
        </w:rPr>
        <w:t>la Dei</w:t>
      </w:r>
      <w:r w:rsidR="007D7D43" w:rsidRPr="002A7083">
        <w:rPr>
          <w:rFonts w:ascii="Times New Roman" w:hAnsi="Times New Roman" w:cs="Times New Roman"/>
          <w:sz w:val="24"/>
          <w:szCs w:val="24"/>
        </w:rPr>
        <w:t>dad, ya pasa</w:t>
      </w:r>
      <w:r w:rsidRPr="002A7083">
        <w:rPr>
          <w:rFonts w:ascii="Times New Roman" w:hAnsi="Times New Roman" w:cs="Times New Roman"/>
          <w:sz w:val="24"/>
          <w:szCs w:val="24"/>
        </w:rPr>
        <w:t xml:space="preserve"> a ser hijo en todo el sentido de la palabra. Con este acercamiento filial</w:t>
      </w:r>
      <w:r w:rsidR="003D388F" w:rsidRPr="002A7083">
        <w:rPr>
          <w:rFonts w:ascii="Times New Roman" w:hAnsi="Times New Roman" w:cs="Times New Roman"/>
          <w:sz w:val="24"/>
          <w:szCs w:val="24"/>
        </w:rPr>
        <w:t xml:space="preserve"> el hombre sobrepasa </w:t>
      </w:r>
      <w:r w:rsidR="00997B4F" w:rsidRPr="002A7083">
        <w:rPr>
          <w:rFonts w:ascii="Times New Roman" w:hAnsi="Times New Roman" w:cs="Times New Roman"/>
          <w:sz w:val="24"/>
          <w:szCs w:val="24"/>
        </w:rPr>
        <w:t xml:space="preserve">a </w:t>
      </w:r>
      <w:r w:rsidR="003D388F" w:rsidRPr="002A7083">
        <w:rPr>
          <w:rFonts w:ascii="Times New Roman" w:hAnsi="Times New Roman" w:cs="Times New Roman"/>
          <w:sz w:val="24"/>
          <w:szCs w:val="24"/>
        </w:rPr>
        <w:t>todas las criatura</w:t>
      </w:r>
      <w:r w:rsidR="00800FA2" w:rsidRPr="002A7083">
        <w:rPr>
          <w:rFonts w:ascii="Times New Roman" w:hAnsi="Times New Roman" w:cs="Times New Roman"/>
          <w:sz w:val="24"/>
          <w:szCs w:val="24"/>
        </w:rPr>
        <w:t>s</w:t>
      </w:r>
      <w:r w:rsidR="003D388F" w:rsidRPr="002A7083">
        <w:rPr>
          <w:rFonts w:ascii="Times New Roman" w:hAnsi="Times New Roman" w:cs="Times New Roman"/>
          <w:sz w:val="24"/>
          <w:szCs w:val="24"/>
        </w:rPr>
        <w:t xml:space="preserve"> y </w:t>
      </w:r>
      <w:r w:rsidR="00997B4F" w:rsidRPr="002A7083">
        <w:rPr>
          <w:rFonts w:ascii="Times New Roman" w:hAnsi="Times New Roman" w:cs="Times New Roman"/>
          <w:sz w:val="24"/>
          <w:szCs w:val="24"/>
        </w:rPr>
        <w:t>se ubica en pleno corazón de Dios</w:t>
      </w:r>
      <w:r w:rsidR="003D388F" w:rsidRPr="002A7083">
        <w:rPr>
          <w:rFonts w:ascii="Times New Roman" w:hAnsi="Times New Roman" w:cs="Times New Roman"/>
          <w:sz w:val="24"/>
          <w:szCs w:val="24"/>
        </w:rPr>
        <w:t xml:space="preserve">, en el seno de la familia, naturaleza física y espiritual de Dios. El hombre por </w:t>
      </w:r>
      <w:r w:rsidR="005E17E9" w:rsidRPr="002A7083">
        <w:rPr>
          <w:rFonts w:ascii="Times New Roman" w:hAnsi="Times New Roman" w:cs="Times New Roman"/>
          <w:sz w:val="24"/>
          <w:szCs w:val="24"/>
        </w:rPr>
        <w:t>este</w:t>
      </w:r>
      <w:r w:rsidR="003D388F" w:rsidRPr="002A7083">
        <w:rPr>
          <w:rFonts w:ascii="Times New Roman" w:hAnsi="Times New Roman" w:cs="Times New Roman"/>
          <w:sz w:val="24"/>
          <w:szCs w:val="24"/>
        </w:rPr>
        <w:t xml:space="preserve"> milagro bendito se acerca la persona de </w:t>
      </w:r>
      <w:r w:rsidR="00997B4F" w:rsidRPr="002A7083">
        <w:rPr>
          <w:rFonts w:ascii="Times New Roman" w:hAnsi="Times New Roman" w:cs="Times New Roman"/>
          <w:sz w:val="24"/>
          <w:szCs w:val="24"/>
        </w:rPr>
        <w:t>Dios</w:t>
      </w:r>
      <w:r w:rsidR="003D388F" w:rsidRPr="002A7083">
        <w:rPr>
          <w:rFonts w:ascii="Times New Roman" w:hAnsi="Times New Roman" w:cs="Times New Roman"/>
          <w:sz w:val="24"/>
          <w:szCs w:val="24"/>
        </w:rPr>
        <w:t xml:space="preserve">, mucho más </w:t>
      </w:r>
      <w:r w:rsidR="007D7D43" w:rsidRPr="002A7083">
        <w:rPr>
          <w:rFonts w:ascii="Times New Roman" w:hAnsi="Times New Roman" w:cs="Times New Roman"/>
          <w:sz w:val="24"/>
          <w:szCs w:val="24"/>
        </w:rPr>
        <w:t>que los serafines y querubines y que</w:t>
      </w:r>
      <w:r w:rsidR="003D388F" w:rsidRPr="002A7083">
        <w:rPr>
          <w:rFonts w:ascii="Times New Roman" w:hAnsi="Times New Roman" w:cs="Times New Roman"/>
          <w:sz w:val="24"/>
          <w:szCs w:val="24"/>
        </w:rPr>
        <w:t xml:space="preserve"> cualquier</w:t>
      </w:r>
      <w:r w:rsidR="007D7D43" w:rsidRPr="002A7083">
        <w:rPr>
          <w:rFonts w:ascii="Times New Roman" w:hAnsi="Times New Roman" w:cs="Times New Roman"/>
          <w:sz w:val="24"/>
          <w:szCs w:val="24"/>
        </w:rPr>
        <w:t>a</w:t>
      </w:r>
      <w:r w:rsidR="003D388F" w:rsidRPr="002A7083">
        <w:rPr>
          <w:rFonts w:ascii="Times New Roman" w:hAnsi="Times New Roman" w:cs="Times New Roman"/>
          <w:sz w:val="24"/>
          <w:szCs w:val="24"/>
        </w:rPr>
        <w:t xml:space="preserve"> otro ser próximo a él.</w:t>
      </w:r>
    </w:p>
    <w:p w:rsidR="000F14E4" w:rsidRDefault="000F14E4" w:rsidP="00CC0DDF">
      <w:pPr>
        <w:ind w:firstLine="708"/>
        <w:jc w:val="both"/>
        <w:rPr>
          <w:rFonts w:ascii="Times New Roman" w:hAnsi="Times New Roman" w:cs="Times New Roman"/>
          <w:sz w:val="24"/>
          <w:szCs w:val="24"/>
        </w:rPr>
      </w:pPr>
    </w:p>
    <w:p w:rsidR="000F14E4" w:rsidRDefault="000F14E4" w:rsidP="000F14E4">
      <w:pPr>
        <w:jc w:val="both"/>
        <w:rPr>
          <w:rFonts w:ascii="Times New Roman" w:hAnsi="Times New Roman" w:cs="Times New Roman"/>
          <w:b/>
          <w:sz w:val="24"/>
          <w:szCs w:val="24"/>
          <w:u w:val="single"/>
        </w:rPr>
      </w:pPr>
    </w:p>
    <w:p w:rsidR="000F14E4" w:rsidRPr="002A7083" w:rsidRDefault="000F14E4" w:rsidP="000F14E4">
      <w:pPr>
        <w:jc w:val="both"/>
        <w:rPr>
          <w:rFonts w:ascii="Times New Roman" w:hAnsi="Times New Roman" w:cs="Times New Roman"/>
          <w:b/>
          <w:sz w:val="24"/>
          <w:szCs w:val="24"/>
          <w:u w:val="single"/>
        </w:rPr>
      </w:pPr>
      <w:r w:rsidRPr="002A7083">
        <w:rPr>
          <w:rFonts w:ascii="Times New Roman" w:hAnsi="Times New Roman" w:cs="Times New Roman"/>
          <w:b/>
          <w:sz w:val="24"/>
          <w:szCs w:val="24"/>
          <w:u w:val="single"/>
        </w:rPr>
        <w:t>El Nuevo Nacimiento</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w:t>
      </w:r>
      <w:r w:rsidR="00997B4F" w:rsidRPr="002A7083">
        <w:rPr>
          <w:rFonts w:ascii="Times New Roman" w:hAnsi="Times New Roman" w:cs="Times New Roman"/>
          <w:sz w:val="24"/>
          <w:szCs w:val="24"/>
        </w:rPr>
        <w:t>da al</w:t>
      </w:r>
      <w:r w:rsidRPr="002A7083">
        <w:rPr>
          <w:rFonts w:ascii="Times New Roman" w:hAnsi="Times New Roman" w:cs="Times New Roman"/>
          <w:sz w:val="24"/>
          <w:szCs w:val="24"/>
        </w:rPr>
        <w:t xml:space="preserve"> salvado mayor glorificación que la que tuvo Adán en perfección.</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En el nuevo nacimiento queda superado el trágico s</w:t>
      </w:r>
      <w:r w:rsidR="00FE1FB9" w:rsidRPr="002A7083">
        <w:rPr>
          <w:rFonts w:ascii="Times New Roman" w:hAnsi="Times New Roman" w:cs="Times New Roman"/>
          <w:sz w:val="24"/>
          <w:szCs w:val="24"/>
        </w:rPr>
        <w:t xml:space="preserve">uceso de la caída del hombre en </w:t>
      </w:r>
      <w:r w:rsidR="008C7001" w:rsidRPr="002A7083">
        <w:rPr>
          <w:rFonts w:ascii="Times New Roman" w:hAnsi="Times New Roman" w:cs="Times New Roman"/>
          <w:sz w:val="24"/>
          <w:szCs w:val="24"/>
        </w:rPr>
        <w:t>Edén</w:t>
      </w:r>
      <w:r w:rsidRPr="002A7083">
        <w:rPr>
          <w:rFonts w:ascii="Times New Roman" w:hAnsi="Times New Roman" w:cs="Times New Roman"/>
          <w:sz w:val="24"/>
          <w:szCs w:val="24"/>
        </w:rPr>
        <w:t>. La raza creada en Cristo toma el lugar del hombre caído, la nueva creación y sus posibilidades son infinitas.</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 xml:space="preserve">Por </w:t>
      </w:r>
      <w:r w:rsidR="00FE1FB9" w:rsidRPr="002A7083">
        <w:rPr>
          <w:rFonts w:ascii="Times New Roman" w:hAnsi="Times New Roman" w:cs="Times New Roman"/>
          <w:sz w:val="24"/>
          <w:szCs w:val="24"/>
        </w:rPr>
        <w:t xml:space="preserve">el nuevo nacimiento el hombre adquiere </w:t>
      </w:r>
      <w:r w:rsidRPr="002A7083">
        <w:rPr>
          <w:rFonts w:ascii="Times New Roman" w:hAnsi="Times New Roman" w:cs="Times New Roman"/>
          <w:sz w:val="24"/>
          <w:szCs w:val="24"/>
        </w:rPr>
        <w:t xml:space="preserve">las siguientes bendiciones: un completo y cabal perdón de pecados hechos 10:43. Colosenses 2:13. </w:t>
      </w:r>
      <w:r w:rsidR="00997B4F" w:rsidRPr="002A7083">
        <w:rPr>
          <w:rFonts w:ascii="Times New Roman" w:hAnsi="Times New Roman" w:cs="Times New Roman"/>
          <w:sz w:val="24"/>
          <w:szCs w:val="24"/>
        </w:rPr>
        <w:t>Isaías</w:t>
      </w:r>
      <w:r w:rsidRPr="002A7083">
        <w:rPr>
          <w:rFonts w:ascii="Times New Roman" w:hAnsi="Times New Roman" w:cs="Times New Roman"/>
          <w:sz w:val="24"/>
          <w:szCs w:val="24"/>
        </w:rPr>
        <w:t xml:space="preserve"> 43:25. Por el nuevo nacimiento, el creyente recibe la regeneración total de su ser. Tito</w:t>
      </w:r>
      <w:r w:rsidR="00FE1FB9" w:rsidRPr="002A7083">
        <w:rPr>
          <w:rFonts w:ascii="Times New Roman" w:hAnsi="Times New Roman" w:cs="Times New Roman"/>
          <w:sz w:val="24"/>
          <w:szCs w:val="24"/>
        </w:rPr>
        <w:t xml:space="preserve"> 3:5 R</w:t>
      </w:r>
      <w:r w:rsidRPr="002A7083">
        <w:rPr>
          <w:rFonts w:ascii="Times New Roman" w:hAnsi="Times New Roman" w:cs="Times New Roman"/>
          <w:sz w:val="24"/>
          <w:szCs w:val="24"/>
        </w:rPr>
        <w:t>omanos 12:2. El creyente recibe una nueva vida en Cristo. Romanos 6:4. Por el nuevo nacimiento el creyente y poseer una flamante personalidad.</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Está personalidad está diseñada según el modelo e imagen de Cristo I Corintios 15:49. 2:16. II Corintios 5:17. 3:18. Efesios 2:15. 4:2</w:t>
      </w:r>
      <w:r w:rsidR="00FE1FB9" w:rsidRPr="002A7083">
        <w:rPr>
          <w:rFonts w:ascii="Times New Roman" w:hAnsi="Times New Roman" w:cs="Times New Roman"/>
          <w:sz w:val="24"/>
          <w:szCs w:val="24"/>
        </w:rPr>
        <w:t xml:space="preserve">3,24. Por el nuevo nacimiento </w:t>
      </w:r>
      <w:r w:rsidRPr="002A7083">
        <w:rPr>
          <w:rFonts w:ascii="Times New Roman" w:hAnsi="Times New Roman" w:cs="Times New Roman"/>
          <w:sz w:val="24"/>
          <w:szCs w:val="24"/>
        </w:rPr>
        <w:t xml:space="preserve">el creyente </w:t>
      </w:r>
      <w:r w:rsidR="00FE1FB9" w:rsidRPr="002A7083">
        <w:rPr>
          <w:rFonts w:ascii="Times New Roman" w:hAnsi="Times New Roman" w:cs="Times New Roman"/>
          <w:sz w:val="24"/>
          <w:szCs w:val="24"/>
        </w:rPr>
        <w:t>es poseedor de una herencia incompara</w:t>
      </w:r>
      <w:r w:rsidRPr="002A7083">
        <w:rPr>
          <w:rFonts w:ascii="Times New Roman" w:hAnsi="Times New Roman" w:cs="Times New Roman"/>
          <w:sz w:val="24"/>
          <w:szCs w:val="24"/>
        </w:rPr>
        <w:t>ble en los cielos hechos 20:35. 26:18. Efesios 1:11</w:t>
      </w:r>
      <w:r w:rsidR="00997B4F" w:rsidRPr="002A7083">
        <w:rPr>
          <w:rFonts w:ascii="Times New Roman" w:hAnsi="Times New Roman" w:cs="Times New Roman"/>
          <w:sz w:val="24"/>
          <w:szCs w:val="24"/>
        </w:rPr>
        <w:t>, 14,18</w:t>
      </w:r>
      <w:r w:rsidRPr="002A7083">
        <w:rPr>
          <w:rFonts w:ascii="Times New Roman" w:hAnsi="Times New Roman" w:cs="Times New Roman"/>
          <w:sz w:val="24"/>
          <w:szCs w:val="24"/>
        </w:rPr>
        <w:t>. Colosenses 1:12. 3:24. Hebreos 9:15. 10:34. I Pedro 1:4.</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nacimiento es la primera de las dos experiencia del creyente en la obtención de la salvación es una experiencia bien definida, es un m</w:t>
      </w:r>
      <w:r w:rsidR="00FE1FB9" w:rsidRPr="002A7083">
        <w:rPr>
          <w:rFonts w:ascii="Times New Roman" w:hAnsi="Times New Roman" w:cs="Times New Roman"/>
          <w:sz w:val="24"/>
          <w:szCs w:val="24"/>
        </w:rPr>
        <w:t>ilagro que la mayor de las vec</w:t>
      </w:r>
      <w:r w:rsidRPr="002A7083">
        <w:rPr>
          <w:rFonts w:ascii="Times New Roman" w:hAnsi="Times New Roman" w:cs="Times New Roman"/>
          <w:sz w:val="24"/>
          <w:szCs w:val="24"/>
        </w:rPr>
        <w:t>e</w:t>
      </w:r>
      <w:r w:rsidR="00FE1FB9" w:rsidRPr="002A7083">
        <w:rPr>
          <w:rFonts w:ascii="Times New Roman" w:hAnsi="Times New Roman" w:cs="Times New Roman"/>
          <w:sz w:val="24"/>
          <w:szCs w:val="24"/>
        </w:rPr>
        <w:t>s</w:t>
      </w:r>
      <w:r w:rsidRPr="002A7083">
        <w:rPr>
          <w:rFonts w:ascii="Times New Roman" w:hAnsi="Times New Roman" w:cs="Times New Roman"/>
          <w:sz w:val="24"/>
          <w:szCs w:val="24"/>
        </w:rPr>
        <w:t xml:space="preserve"> va acompañado de algún espectáculo ruidoso de alegría de acuerdo al gra</w:t>
      </w:r>
      <w:r w:rsidR="00FE1FB9" w:rsidRPr="002A7083">
        <w:rPr>
          <w:rFonts w:ascii="Times New Roman" w:hAnsi="Times New Roman" w:cs="Times New Roman"/>
          <w:sz w:val="24"/>
          <w:szCs w:val="24"/>
        </w:rPr>
        <w:t>nde</w:t>
      </w:r>
      <w:r w:rsidRPr="002A7083">
        <w:rPr>
          <w:rFonts w:ascii="Times New Roman" w:hAnsi="Times New Roman" w:cs="Times New Roman"/>
          <w:sz w:val="24"/>
          <w:szCs w:val="24"/>
        </w:rPr>
        <w:t xml:space="preserve"> milagro producido dentro del corazón</w:t>
      </w:r>
      <w:r w:rsidR="00FE1FB9" w:rsidRPr="002A7083">
        <w:rPr>
          <w:rFonts w:ascii="Times New Roman" w:hAnsi="Times New Roman" w:cs="Times New Roman"/>
          <w:sz w:val="24"/>
          <w:szCs w:val="24"/>
        </w:rPr>
        <w:t>.</w:t>
      </w:r>
      <w:r w:rsidRPr="002A7083">
        <w:rPr>
          <w:rFonts w:ascii="Times New Roman" w:hAnsi="Times New Roman" w:cs="Times New Roman"/>
          <w:sz w:val="24"/>
          <w:szCs w:val="24"/>
        </w:rPr>
        <w:t xml:space="preserve"> </w:t>
      </w:r>
      <w:r w:rsidR="00FE1FB9" w:rsidRPr="002A7083">
        <w:rPr>
          <w:rFonts w:ascii="Times New Roman" w:hAnsi="Times New Roman" w:cs="Times New Roman"/>
          <w:sz w:val="24"/>
          <w:szCs w:val="24"/>
        </w:rPr>
        <w:t>E</w:t>
      </w:r>
      <w:r w:rsidRPr="002A7083">
        <w:rPr>
          <w:rFonts w:ascii="Times New Roman" w:hAnsi="Times New Roman" w:cs="Times New Roman"/>
          <w:sz w:val="24"/>
          <w:szCs w:val="24"/>
        </w:rPr>
        <w:t>s un acontecimiento de trascendencia eterna.</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w:t>
      </w:r>
      <w:r w:rsidR="00426457" w:rsidRPr="002A7083">
        <w:rPr>
          <w:rFonts w:ascii="Times New Roman" w:hAnsi="Times New Roman" w:cs="Times New Roman"/>
          <w:sz w:val="24"/>
          <w:szCs w:val="24"/>
        </w:rPr>
        <w:t>ento producido por la obra del E</w:t>
      </w:r>
      <w:r w:rsidRPr="002A7083">
        <w:rPr>
          <w:rFonts w:ascii="Times New Roman" w:hAnsi="Times New Roman" w:cs="Times New Roman"/>
          <w:sz w:val="24"/>
          <w:szCs w:val="24"/>
        </w:rPr>
        <w:t>spíritu Santo y que da origen a una gloriosa salvación,</w:t>
      </w:r>
      <w:r w:rsidR="00426457" w:rsidRPr="002A7083">
        <w:rPr>
          <w:rFonts w:ascii="Times New Roman" w:hAnsi="Times New Roman" w:cs="Times New Roman"/>
          <w:sz w:val="24"/>
          <w:szCs w:val="24"/>
        </w:rPr>
        <w:t xml:space="preserve"> corresponde a operaciones del E</w:t>
      </w:r>
      <w:r w:rsidRPr="002A7083">
        <w:rPr>
          <w:rFonts w:ascii="Times New Roman" w:hAnsi="Times New Roman" w:cs="Times New Roman"/>
          <w:sz w:val="24"/>
          <w:szCs w:val="24"/>
        </w:rPr>
        <w:t>spíritu Santo, que es una de las cuatro manera</w:t>
      </w:r>
      <w:r w:rsidR="00957BBD" w:rsidRPr="002A7083">
        <w:rPr>
          <w:rFonts w:ascii="Times New Roman" w:hAnsi="Times New Roman" w:cs="Times New Roman"/>
          <w:sz w:val="24"/>
          <w:szCs w:val="24"/>
        </w:rPr>
        <w:t>s</w:t>
      </w:r>
      <w:r w:rsidRPr="002A7083">
        <w:rPr>
          <w:rFonts w:ascii="Times New Roman" w:hAnsi="Times New Roman" w:cs="Times New Roman"/>
          <w:sz w:val="24"/>
          <w:szCs w:val="24"/>
        </w:rPr>
        <w:t xml:space="preserve"> en que obra en la vida de los hombres, especialmente en la vida del creyente individual y en la congregación.</w:t>
      </w:r>
    </w:p>
    <w:p w:rsidR="003D388F"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nacimiento requiere del regreso definitivo del hombre</w:t>
      </w:r>
      <w:r w:rsidR="00426457" w:rsidRPr="002A7083">
        <w:rPr>
          <w:rFonts w:ascii="Times New Roman" w:hAnsi="Times New Roman" w:cs="Times New Roman"/>
          <w:sz w:val="24"/>
          <w:szCs w:val="24"/>
        </w:rPr>
        <w:t xml:space="preserve"> a</w:t>
      </w:r>
      <w:r w:rsidRPr="002A7083">
        <w:rPr>
          <w:rFonts w:ascii="Times New Roman" w:hAnsi="Times New Roman" w:cs="Times New Roman"/>
          <w:sz w:val="24"/>
          <w:szCs w:val="24"/>
        </w:rPr>
        <w:t xml:space="preserve"> Dios. El creyente que viene</w:t>
      </w:r>
      <w:r w:rsidR="00957BBD" w:rsidRPr="002A7083">
        <w:rPr>
          <w:rFonts w:ascii="Times New Roman" w:hAnsi="Times New Roman" w:cs="Times New Roman"/>
          <w:sz w:val="24"/>
          <w:szCs w:val="24"/>
        </w:rPr>
        <w:t>, se v</w:t>
      </w:r>
      <w:r w:rsidRPr="002A7083">
        <w:rPr>
          <w:rFonts w:ascii="Times New Roman" w:hAnsi="Times New Roman" w:cs="Times New Roman"/>
          <w:sz w:val="24"/>
          <w:szCs w:val="24"/>
        </w:rPr>
        <w:t>a y luego vuelve y hace votos delante de Dios y no permanece fiel, nunca logrará una verdadera salvación</w:t>
      </w:r>
      <w:r w:rsidR="00957BBD" w:rsidRPr="002A7083">
        <w:rPr>
          <w:rFonts w:ascii="Times New Roman" w:hAnsi="Times New Roman" w:cs="Times New Roman"/>
          <w:sz w:val="24"/>
          <w:szCs w:val="24"/>
        </w:rPr>
        <w:t>, porque no da lugar a que el E</w:t>
      </w:r>
      <w:r w:rsidRPr="002A7083">
        <w:rPr>
          <w:rFonts w:ascii="Times New Roman" w:hAnsi="Times New Roman" w:cs="Times New Roman"/>
          <w:sz w:val="24"/>
          <w:szCs w:val="24"/>
        </w:rPr>
        <w:t>spíritu Santo intervenga para operar el nuevo nacimiento en su alma. El nuevo nacimiento requiere de ese regreso.</w:t>
      </w:r>
    </w:p>
    <w:p w:rsidR="005D6B82" w:rsidRPr="002A7083" w:rsidRDefault="003D388F"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El nuevo nacimiento requiere; un encuentro personal entre</w:t>
      </w:r>
      <w:r w:rsidR="004C0DB4" w:rsidRPr="002A7083">
        <w:rPr>
          <w:rFonts w:ascii="Times New Roman" w:hAnsi="Times New Roman" w:cs="Times New Roman"/>
          <w:sz w:val="24"/>
          <w:szCs w:val="24"/>
        </w:rPr>
        <w:t xml:space="preserve"> el </w:t>
      </w:r>
      <w:r w:rsidRPr="002A7083">
        <w:rPr>
          <w:rFonts w:ascii="Times New Roman" w:hAnsi="Times New Roman" w:cs="Times New Roman"/>
          <w:sz w:val="24"/>
          <w:szCs w:val="24"/>
        </w:rPr>
        <w:t xml:space="preserve"> cr</w:t>
      </w:r>
      <w:r w:rsidR="004C0DB4" w:rsidRPr="002A7083">
        <w:rPr>
          <w:rFonts w:ascii="Times New Roman" w:hAnsi="Times New Roman" w:cs="Times New Roman"/>
          <w:sz w:val="24"/>
          <w:szCs w:val="24"/>
        </w:rPr>
        <w:t>eyente y Cristo, en el cual se</w:t>
      </w:r>
      <w:r w:rsidRPr="002A7083">
        <w:rPr>
          <w:rFonts w:ascii="Times New Roman" w:hAnsi="Times New Roman" w:cs="Times New Roman"/>
          <w:sz w:val="24"/>
          <w:szCs w:val="24"/>
        </w:rPr>
        <w:t xml:space="preserve"> </w:t>
      </w:r>
      <w:r w:rsidR="004C0DB4" w:rsidRPr="002A7083">
        <w:rPr>
          <w:rFonts w:ascii="Times New Roman" w:hAnsi="Times New Roman" w:cs="Times New Roman"/>
          <w:sz w:val="24"/>
          <w:szCs w:val="24"/>
        </w:rPr>
        <w:t>hace un</w:t>
      </w:r>
      <w:r w:rsidRPr="002A7083">
        <w:rPr>
          <w:rFonts w:ascii="Times New Roman" w:hAnsi="Times New Roman" w:cs="Times New Roman"/>
          <w:sz w:val="24"/>
          <w:szCs w:val="24"/>
        </w:rPr>
        <w:t xml:space="preserve"> pacto de común acuerdo. </w:t>
      </w:r>
      <w:r w:rsidR="004C0DB4" w:rsidRPr="002A7083">
        <w:rPr>
          <w:rFonts w:ascii="Times New Roman" w:hAnsi="Times New Roman" w:cs="Times New Roman"/>
          <w:sz w:val="24"/>
          <w:szCs w:val="24"/>
        </w:rPr>
        <w:t xml:space="preserve">Este pacto tiene que ser hecho </w:t>
      </w:r>
      <w:r w:rsidRPr="002A7083">
        <w:rPr>
          <w:rFonts w:ascii="Times New Roman" w:hAnsi="Times New Roman" w:cs="Times New Roman"/>
          <w:sz w:val="24"/>
          <w:szCs w:val="24"/>
        </w:rPr>
        <w:t>en palabras habladas. Es un p</w:t>
      </w:r>
      <w:r w:rsidR="004C0DB4" w:rsidRPr="002A7083">
        <w:rPr>
          <w:rFonts w:ascii="Times New Roman" w:hAnsi="Times New Roman" w:cs="Times New Roman"/>
          <w:sz w:val="24"/>
          <w:szCs w:val="24"/>
        </w:rPr>
        <w:t xml:space="preserve">acto oral en la tierra y escrito en </w:t>
      </w:r>
      <w:r w:rsidRPr="002A7083">
        <w:rPr>
          <w:rFonts w:ascii="Times New Roman" w:hAnsi="Times New Roman" w:cs="Times New Roman"/>
          <w:sz w:val="24"/>
          <w:szCs w:val="24"/>
        </w:rPr>
        <w:t xml:space="preserve"> los cielo</w:t>
      </w:r>
      <w:r w:rsidR="004C0DB4" w:rsidRPr="002A7083">
        <w:rPr>
          <w:rFonts w:ascii="Times New Roman" w:hAnsi="Times New Roman" w:cs="Times New Roman"/>
          <w:sz w:val="24"/>
          <w:szCs w:val="24"/>
        </w:rPr>
        <w:t>s</w:t>
      </w:r>
      <w:r w:rsidRPr="002A7083">
        <w:rPr>
          <w:rFonts w:ascii="Times New Roman" w:hAnsi="Times New Roman" w:cs="Times New Roman"/>
          <w:sz w:val="24"/>
          <w:szCs w:val="24"/>
        </w:rPr>
        <w:t xml:space="preserve">. </w:t>
      </w:r>
    </w:p>
    <w:p w:rsidR="003D388F" w:rsidRPr="002A7083" w:rsidRDefault="003D388F" w:rsidP="005D6B82">
      <w:pPr>
        <w:jc w:val="both"/>
        <w:rPr>
          <w:rFonts w:ascii="Times New Roman" w:hAnsi="Times New Roman" w:cs="Times New Roman"/>
          <w:sz w:val="24"/>
          <w:szCs w:val="24"/>
        </w:rPr>
      </w:pPr>
      <w:r w:rsidRPr="002A7083">
        <w:rPr>
          <w:rFonts w:ascii="Times New Roman" w:hAnsi="Times New Roman" w:cs="Times New Roman"/>
          <w:sz w:val="24"/>
          <w:szCs w:val="24"/>
        </w:rPr>
        <w:t>Nadie puede engañar a Dios e</w:t>
      </w:r>
      <w:r w:rsidR="004C0DB4" w:rsidRPr="002A7083">
        <w:rPr>
          <w:rFonts w:ascii="Times New Roman" w:hAnsi="Times New Roman" w:cs="Times New Roman"/>
          <w:sz w:val="24"/>
          <w:szCs w:val="24"/>
        </w:rPr>
        <w:t>n este respecto. Sería muy infantil que alguien se proponga traspasar el umbral divino sin ser visto.</w:t>
      </w:r>
    </w:p>
    <w:p w:rsidR="000F14E4" w:rsidRDefault="000F14E4" w:rsidP="00CC0DDF">
      <w:pPr>
        <w:ind w:firstLine="708"/>
        <w:jc w:val="both"/>
        <w:rPr>
          <w:rFonts w:ascii="Times New Roman" w:hAnsi="Times New Roman" w:cs="Times New Roman"/>
          <w:sz w:val="24"/>
          <w:szCs w:val="24"/>
        </w:rPr>
      </w:pPr>
    </w:p>
    <w:p w:rsidR="000F14E4" w:rsidRDefault="000F14E4" w:rsidP="000F14E4">
      <w:pPr>
        <w:jc w:val="both"/>
        <w:rPr>
          <w:rFonts w:ascii="Times New Roman" w:hAnsi="Times New Roman" w:cs="Times New Roman"/>
          <w:b/>
          <w:sz w:val="24"/>
          <w:szCs w:val="24"/>
          <w:u w:val="single"/>
        </w:rPr>
      </w:pPr>
    </w:p>
    <w:p w:rsidR="000F14E4" w:rsidRPr="002A7083" w:rsidRDefault="000F14E4" w:rsidP="000F14E4">
      <w:pPr>
        <w:jc w:val="both"/>
        <w:rPr>
          <w:rFonts w:ascii="Times New Roman" w:hAnsi="Times New Roman" w:cs="Times New Roman"/>
          <w:b/>
          <w:sz w:val="24"/>
          <w:szCs w:val="24"/>
          <w:u w:val="single"/>
        </w:rPr>
      </w:pPr>
      <w:r w:rsidRPr="002A7083">
        <w:rPr>
          <w:rFonts w:ascii="Times New Roman" w:hAnsi="Times New Roman" w:cs="Times New Roman"/>
          <w:b/>
          <w:sz w:val="24"/>
          <w:szCs w:val="24"/>
          <w:u w:val="single"/>
        </w:rPr>
        <w:t>El Nuevo Nacimiento</w:t>
      </w:r>
    </w:p>
    <w:p w:rsidR="004C0DB4" w:rsidRPr="002A7083" w:rsidRDefault="00CC1071"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Aquí tiene su explicación el text</w:t>
      </w:r>
      <w:r w:rsidR="004C0DB4" w:rsidRPr="002A7083">
        <w:rPr>
          <w:rFonts w:ascii="Times New Roman" w:hAnsi="Times New Roman" w:cs="Times New Roman"/>
          <w:sz w:val="24"/>
          <w:szCs w:val="24"/>
        </w:rPr>
        <w:t xml:space="preserve">o en que advierte Jesús, que delante de él, muchos reclamarán un lugar o premio por su trabajo realizado en la tierra Mateo 7:21-23. También convergen en este hecho las palabras dichas por Jesús, </w:t>
      </w:r>
      <w:r w:rsidRPr="002A7083">
        <w:rPr>
          <w:rFonts w:ascii="Times New Roman" w:hAnsi="Times New Roman" w:cs="Times New Roman"/>
          <w:sz w:val="24"/>
          <w:szCs w:val="24"/>
        </w:rPr>
        <w:t>el que no entra por la puerta es</w:t>
      </w:r>
      <w:r w:rsidR="004C0DB4" w:rsidRPr="002A7083">
        <w:rPr>
          <w:rFonts w:ascii="Times New Roman" w:hAnsi="Times New Roman" w:cs="Times New Roman"/>
          <w:sz w:val="24"/>
          <w:szCs w:val="24"/>
        </w:rPr>
        <w:t xml:space="preserve"> ladrón y robador. Es robador de almas a las cuales conduce atada</w:t>
      </w:r>
      <w:r w:rsidRPr="002A7083">
        <w:rPr>
          <w:rFonts w:ascii="Times New Roman" w:hAnsi="Times New Roman" w:cs="Times New Roman"/>
          <w:sz w:val="24"/>
          <w:szCs w:val="24"/>
        </w:rPr>
        <w:t>s</w:t>
      </w:r>
      <w:r w:rsidR="004C0DB4" w:rsidRPr="002A7083">
        <w:rPr>
          <w:rFonts w:ascii="Times New Roman" w:hAnsi="Times New Roman" w:cs="Times New Roman"/>
          <w:sz w:val="24"/>
          <w:szCs w:val="24"/>
        </w:rPr>
        <w:t xml:space="preserve"> en el engaño al infierno. Juan 10:1.</w:t>
      </w:r>
    </w:p>
    <w:p w:rsidR="004C0DB4" w:rsidRPr="002A7083" w:rsidRDefault="00CC1071" w:rsidP="00CC0DDF">
      <w:pPr>
        <w:ind w:firstLine="708"/>
        <w:jc w:val="both"/>
        <w:rPr>
          <w:rFonts w:ascii="Times New Roman" w:hAnsi="Times New Roman" w:cs="Times New Roman"/>
          <w:sz w:val="24"/>
          <w:szCs w:val="24"/>
        </w:rPr>
      </w:pPr>
      <w:r w:rsidRPr="002A7083">
        <w:rPr>
          <w:rFonts w:ascii="Times New Roman" w:hAnsi="Times New Roman" w:cs="Times New Roman"/>
          <w:sz w:val="24"/>
          <w:szCs w:val="24"/>
        </w:rPr>
        <w:t>En el Hecho del nuevo nacimiento hall</w:t>
      </w:r>
      <w:r w:rsidR="004C0DB4" w:rsidRPr="002A7083">
        <w:rPr>
          <w:rFonts w:ascii="Times New Roman" w:hAnsi="Times New Roman" w:cs="Times New Roman"/>
          <w:sz w:val="24"/>
          <w:szCs w:val="24"/>
        </w:rPr>
        <w:t>an su explicación las palabras de Jesús cuando dice que la puerta es estrecha. La estrechez de ella comienza con el nuevo nacimiento porque requiere de una renuncia total al yo personal y al mundo, que tanto el pecador alma.</w:t>
      </w:r>
    </w:p>
    <w:p w:rsidR="004C0DB4" w:rsidRPr="002A7083" w:rsidRDefault="004C0DB4" w:rsidP="00CC0DDF">
      <w:pPr>
        <w:ind w:firstLine="360"/>
        <w:jc w:val="both"/>
        <w:rPr>
          <w:rFonts w:ascii="Times New Roman" w:hAnsi="Times New Roman" w:cs="Times New Roman"/>
          <w:sz w:val="24"/>
          <w:szCs w:val="24"/>
        </w:rPr>
      </w:pPr>
      <w:r w:rsidRPr="002A7083">
        <w:rPr>
          <w:rFonts w:ascii="Times New Roman" w:hAnsi="Times New Roman" w:cs="Times New Roman"/>
          <w:sz w:val="24"/>
          <w:szCs w:val="24"/>
        </w:rPr>
        <w:t>La experiencia del nuevo</w:t>
      </w:r>
      <w:r w:rsidR="00511114" w:rsidRPr="002A7083">
        <w:rPr>
          <w:rFonts w:ascii="Times New Roman" w:hAnsi="Times New Roman" w:cs="Times New Roman"/>
          <w:sz w:val="24"/>
          <w:szCs w:val="24"/>
        </w:rPr>
        <w:t xml:space="preserve"> </w:t>
      </w:r>
      <w:r w:rsidRPr="002A7083">
        <w:rPr>
          <w:rFonts w:ascii="Times New Roman" w:hAnsi="Times New Roman" w:cs="Times New Roman"/>
          <w:sz w:val="24"/>
          <w:szCs w:val="24"/>
        </w:rPr>
        <w:t>nacimiento se le conoce con los siguientes nombres en los anales bíblicos:</w:t>
      </w:r>
    </w:p>
    <w:p w:rsidR="004C0DB4" w:rsidRPr="002A7083" w:rsidRDefault="004C0DB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Pacto de sangre. Se le da este nombre porque estaba hecho simbólicamente sobre la sa</w:t>
      </w:r>
      <w:r w:rsidR="00CC1071" w:rsidRPr="002A7083">
        <w:rPr>
          <w:rFonts w:ascii="Times New Roman" w:hAnsi="Times New Roman" w:cs="Times New Roman"/>
          <w:sz w:val="24"/>
          <w:szCs w:val="24"/>
        </w:rPr>
        <w:t>ngre del cordero que se inmolab</w:t>
      </w:r>
      <w:r w:rsidRPr="002A7083">
        <w:rPr>
          <w:rFonts w:ascii="Times New Roman" w:hAnsi="Times New Roman" w:cs="Times New Roman"/>
          <w:sz w:val="24"/>
          <w:szCs w:val="24"/>
        </w:rPr>
        <w:t>a sobre el altar de los holocausto</w:t>
      </w:r>
      <w:r w:rsidR="00CC1071" w:rsidRPr="002A7083">
        <w:rPr>
          <w:rFonts w:ascii="Times New Roman" w:hAnsi="Times New Roman" w:cs="Times New Roman"/>
          <w:sz w:val="24"/>
          <w:szCs w:val="24"/>
        </w:rPr>
        <w:t>s</w:t>
      </w:r>
      <w:r w:rsidRPr="002A7083">
        <w:rPr>
          <w:rFonts w:ascii="Times New Roman" w:hAnsi="Times New Roman" w:cs="Times New Roman"/>
          <w:sz w:val="24"/>
          <w:szCs w:val="24"/>
        </w:rPr>
        <w:t>. Pero que esto se hacía mirando la sangre de Cristo. Éxodo 24:8. Mateo26:28. Este pacto tiene su cumplimiento en Cristo.</w:t>
      </w:r>
    </w:p>
    <w:p w:rsidR="004C0DB4" w:rsidRPr="002A7083" w:rsidRDefault="004C0DB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Pacto de sal perpetuo. Es simbólico de un </w:t>
      </w:r>
      <w:r w:rsidR="005D05B9" w:rsidRPr="002A7083">
        <w:rPr>
          <w:rFonts w:ascii="Times New Roman" w:hAnsi="Times New Roman" w:cs="Times New Roman"/>
          <w:sz w:val="24"/>
          <w:szCs w:val="24"/>
        </w:rPr>
        <w:t xml:space="preserve">pacto </w:t>
      </w:r>
      <w:r w:rsidRPr="002A7083">
        <w:rPr>
          <w:rFonts w:ascii="Times New Roman" w:hAnsi="Times New Roman" w:cs="Times New Roman"/>
          <w:sz w:val="24"/>
          <w:szCs w:val="24"/>
        </w:rPr>
        <w:t>no corruptible. Números 18:19. Mateo 5:13.</w:t>
      </w:r>
    </w:p>
    <w:p w:rsidR="004C0DB4" w:rsidRPr="002A7083" w:rsidRDefault="004C0DB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Pacto de Paz. El creyente recibe la paz de Dios, </w:t>
      </w:r>
      <w:r w:rsidR="00CC1071" w:rsidRPr="002A7083">
        <w:rPr>
          <w:rFonts w:ascii="Times New Roman" w:hAnsi="Times New Roman" w:cs="Times New Roman"/>
          <w:sz w:val="24"/>
          <w:szCs w:val="24"/>
        </w:rPr>
        <w:t>solamente cuando ha nacido de n</w:t>
      </w:r>
      <w:r w:rsidRPr="002A7083">
        <w:rPr>
          <w:rFonts w:ascii="Times New Roman" w:hAnsi="Times New Roman" w:cs="Times New Roman"/>
          <w:sz w:val="24"/>
          <w:szCs w:val="24"/>
        </w:rPr>
        <w:t>uevo de otra manera no es posible obtenerla. Números 25:12. Job 22:21. Salmos 4:8. 29:11. 119:165. Cantares 8:10. Isaías 26:3. 27:5. 32:17. 48:18. 55:12. 57:</w:t>
      </w:r>
      <w:r w:rsidR="00974E2C" w:rsidRPr="002A7083">
        <w:rPr>
          <w:rFonts w:ascii="Times New Roman" w:hAnsi="Times New Roman" w:cs="Times New Roman"/>
          <w:sz w:val="24"/>
          <w:szCs w:val="24"/>
        </w:rPr>
        <w:t>2,19. Zacarías 8:12. Lucas 1:79. Juan  14:27. 16:33. Romanos 5:1. 8:6. Gálatas 5:22.</w:t>
      </w:r>
    </w:p>
    <w:p w:rsidR="00974E2C" w:rsidRPr="002A7083"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Pacto de salvación. Este pacto lo hizo y lo firmó Dios consigo mismo y basado sobre sus firmes promesas y  en la obra redentora a realizarse. En hebreos 6:17-20, se hace referencia a este inmutable pacto basado en su propia fidelidad. II Samuel 23:5.</w:t>
      </w:r>
    </w:p>
    <w:p w:rsidR="00974E2C" w:rsidRPr="002A7083"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Pacto de misericordia. </w:t>
      </w:r>
      <w:r w:rsidR="00CC1071" w:rsidRPr="002A7083">
        <w:rPr>
          <w:rFonts w:ascii="Times New Roman" w:hAnsi="Times New Roman" w:cs="Times New Roman"/>
          <w:sz w:val="24"/>
          <w:szCs w:val="24"/>
        </w:rPr>
        <w:t>I Reyes 8:23. La misericordia es</w:t>
      </w:r>
      <w:r w:rsidRPr="002A7083">
        <w:rPr>
          <w:rFonts w:ascii="Times New Roman" w:hAnsi="Times New Roman" w:cs="Times New Roman"/>
          <w:sz w:val="24"/>
          <w:szCs w:val="24"/>
        </w:rPr>
        <w:t xml:space="preserve"> la manifestación misma del amor de Dios para salvar </w:t>
      </w:r>
      <w:r w:rsidR="00997B4F" w:rsidRPr="002A7083">
        <w:rPr>
          <w:rFonts w:ascii="Times New Roman" w:hAnsi="Times New Roman" w:cs="Times New Roman"/>
          <w:sz w:val="24"/>
          <w:szCs w:val="24"/>
        </w:rPr>
        <w:t>a los perdidos</w:t>
      </w:r>
      <w:r w:rsidR="00CC1071" w:rsidRPr="002A7083">
        <w:rPr>
          <w:rFonts w:ascii="Times New Roman" w:hAnsi="Times New Roman" w:cs="Times New Roman"/>
          <w:sz w:val="24"/>
          <w:szCs w:val="24"/>
        </w:rPr>
        <w:t>. La salvación realizada es</w:t>
      </w:r>
      <w:r w:rsidRPr="002A7083">
        <w:rPr>
          <w:rFonts w:ascii="Times New Roman" w:hAnsi="Times New Roman" w:cs="Times New Roman"/>
          <w:sz w:val="24"/>
          <w:szCs w:val="24"/>
        </w:rPr>
        <w:t xml:space="preserve"> la misericordia satisfecha</w:t>
      </w:r>
      <w:r w:rsidR="00CC1071" w:rsidRPr="002A7083">
        <w:rPr>
          <w:rFonts w:ascii="Times New Roman" w:hAnsi="Times New Roman" w:cs="Times New Roman"/>
          <w:sz w:val="24"/>
          <w:szCs w:val="24"/>
        </w:rPr>
        <w:t>. Por lo tanto</w:t>
      </w:r>
      <w:r w:rsidRPr="002A7083">
        <w:rPr>
          <w:rFonts w:ascii="Times New Roman" w:hAnsi="Times New Roman" w:cs="Times New Roman"/>
          <w:sz w:val="24"/>
          <w:szCs w:val="24"/>
        </w:rPr>
        <w:t xml:space="preserve"> la misericordia es la esperanza del pecador.</w:t>
      </w:r>
    </w:p>
    <w:p w:rsidR="00974E2C"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Pacto perpetuo. I </w:t>
      </w:r>
      <w:r w:rsidR="00997B4F" w:rsidRPr="002A7083">
        <w:rPr>
          <w:rFonts w:ascii="Times New Roman" w:hAnsi="Times New Roman" w:cs="Times New Roman"/>
          <w:sz w:val="24"/>
          <w:szCs w:val="24"/>
        </w:rPr>
        <w:t>Crónicas</w:t>
      </w:r>
      <w:r w:rsidRPr="002A7083">
        <w:rPr>
          <w:rFonts w:ascii="Times New Roman" w:hAnsi="Times New Roman" w:cs="Times New Roman"/>
          <w:sz w:val="24"/>
          <w:szCs w:val="24"/>
        </w:rPr>
        <w:t xml:space="preserve"> 16:15. Nada más perpetuo que la nueva criatura destinada a vivir eternamente la salvación de Cristo. Juan 11:24</w:t>
      </w:r>
      <w:r w:rsidR="00997B4F" w:rsidRPr="002A7083">
        <w:rPr>
          <w:rFonts w:ascii="Times New Roman" w:hAnsi="Times New Roman" w:cs="Times New Roman"/>
          <w:sz w:val="24"/>
          <w:szCs w:val="24"/>
        </w:rPr>
        <w:t>, 25,26</w:t>
      </w:r>
      <w:r w:rsidRPr="002A7083">
        <w:rPr>
          <w:rFonts w:ascii="Times New Roman" w:hAnsi="Times New Roman" w:cs="Times New Roman"/>
          <w:sz w:val="24"/>
          <w:szCs w:val="24"/>
        </w:rPr>
        <w:t>.</w:t>
      </w:r>
    </w:p>
    <w:p w:rsidR="000F14E4" w:rsidRPr="000F14E4" w:rsidRDefault="000F14E4" w:rsidP="000F14E4">
      <w:pPr>
        <w:jc w:val="both"/>
        <w:rPr>
          <w:rFonts w:ascii="Times New Roman" w:hAnsi="Times New Roman" w:cs="Times New Roman"/>
          <w:sz w:val="24"/>
          <w:szCs w:val="24"/>
        </w:rPr>
      </w:pPr>
    </w:p>
    <w:p w:rsidR="00722B9A" w:rsidRPr="000F14E4" w:rsidRDefault="000F14E4" w:rsidP="000F14E4">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Pacto de fidelidad Mateo 22:37. Esta fidelidad tiene su base en el amor, tanto de Dios hacia al hombre como del hombre hacia Dios. Ese amor debe ser el puro amor de Dios y no otro. I corintios 13:1.</w:t>
      </w:r>
    </w:p>
    <w:p w:rsidR="00722B9A" w:rsidRPr="002A7083" w:rsidRDefault="00722B9A" w:rsidP="00722B9A">
      <w:pPr>
        <w:spacing w:after="0"/>
        <w:jc w:val="both"/>
        <w:rPr>
          <w:rFonts w:ascii="Times New Roman" w:hAnsi="Times New Roman" w:cs="Times New Roman"/>
          <w:sz w:val="24"/>
          <w:szCs w:val="24"/>
          <w:u w:val="single"/>
        </w:rPr>
      </w:pPr>
    </w:p>
    <w:p w:rsidR="000F14E4" w:rsidRPr="000F14E4" w:rsidRDefault="000F14E4" w:rsidP="000F14E4">
      <w:pPr>
        <w:jc w:val="both"/>
        <w:rPr>
          <w:rFonts w:ascii="Times New Roman" w:hAnsi="Times New Roman" w:cs="Times New Roman"/>
          <w:sz w:val="24"/>
          <w:szCs w:val="24"/>
        </w:rPr>
      </w:pPr>
      <w:r w:rsidRPr="000F14E4">
        <w:rPr>
          <w:rFonts w:ascii="Times New Roman" w:hAnsi="Times New Roman" w:cs="Times New Roman"/>
          <w:b/>
          <w:sz w:val="24"/>
          <w:szCs w:val="24"/>
          <w:u w:val="single"/>
        </w:rPr>
        <w:t>El Nuevo Nacimiento</w:t>
      </w:r>
    </w:p>
    <w:p w:rsidR="008D61C6" w:rsidRPr="002A7083"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Cosas nuevas. </w:t>
      </w:r>
      <w:r w:rsidR="00997B4F" w:rsidRPr="002A7083">
        <w:rPr>
          <w:rFonts w:ascii="Times New Roman" w:hAnsi="Times New Roman" w:cs="Times New Roman"/>
          <w:sz w:val="24"/>
          <w:szCs w:val="24"/>
        </w:rPr>
        <w:t>Isaías</w:t>
      </w:r>
      <w:r w:rsidRPr="002A7083">
        <w:rPr>
          <w:rFonts w:ascii="Times New Roman" w:hAnsi="Times New Roman" w:cs="Times New Roman"/>
          <w:sz w:val="24"/>
          <w:szCs w:val="24"/>
        </w:rPr>
        <w:t xml:space="preserve"> 48:6. Esta cosa nueva estaba oculta, pero se dio públicamente a conocer. El nuevo nacimiento se mantiene oculto los ojos </w:t>
      </w:r>
    </w:p>
    <w:p w:rsidR="00974E2C" w:rsidRPr="002A7083" w:rsidRDefault="00CC0DDF" w:rsidP="008D61C6">
      <w:pPr>
        <w:pStyle w:val="Prrafodelista"/>
        <w:jc w:val="both"/>
        <w:rPr>
          <w:rFonts w:ascii="Times New Roman" w:hAnsi="Times New Roman" w:cs="Times New Roman"/>
          <w:sz w:val="24"/>
          <w:szCs w:val="24"/>
        </w:rPr>
      </w:pPr>
      <w:r w:rsidRPr="002A7083">
        <w:rPr>
          <w:rFonts w:ascii="Times New Roman" w:hAnsi="Times New Roman" w:cs="Times New Roman"/>
          <w:sz w:val="24"/>
          <w:szCs w:val="24"/>
        </w:rPr>
        <w:t>Del</w:t>
      </w:r>
      <w:r w:rsidR="00974E2C" w:rsidRPr="002A7083">
        <w:rPr>
          <w:rFonts w:ascii="Times New Roman" w:hAnsi="Times New Roman" w:cs="Times New Roman"/>
          <w:sz w:val="24"/>
          <w:szCs w:val="24"/>
        </w:rPr>
        <w:t xml:space="preserve"> mundo, la nueva criatura está escondida  con Cristo en Dios Colosenses 3:2-4.</w:t>
      </w:r>
    </w:p>
    <w:p w:rsidR="00974E2C" w:rsidRPr="002A7083"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Y el profeta Isaías 66:9, </w:t>
      </w:r>
      <w:r w:rsidR="00997B4F" w:rsidRPr="002A7083">
        <w:rPr>
          <w:rFonts w:ascii="Times New Roman" w:hAnsi="Times New Roman" w:cs="Times New Roman"/>
          <w:sz w:val="24"/>
          <w:szCs w:val="24"/>
        </w:rPr>
        <w:t>nos</w:t>
      </w:r>
      <w:r w:rsidRPr="002A7083">
        <w:rPr>
          <w:rFonts w:ascii="Times New Roman" w:hAnsi="Times New Roman" w:cs="Times New Roman"/>
          <w:sz w:val="24"/>
          <w:szCs w:val="24"/>
        </w:rPr>
        <w:t xml:space="preserve"> d</w:t>
      </w:r>
      <w:r w:rsidR="00365E1B" w:rsidRPr="002A7083">
        <w:rPr>
          <w:rFonts w:ascii="Times New Roman" w:hAnsi="Times New Roman" w:cs="Times New Roman"/>
          <w:sz w:val="24"/>
          <w:szCs w:val="24"/>
        </w:rPr>
        <w:t>eclara que el nuevo nacimiento, será obra directa del E</w:t>
      </w:r>
      <w:r w:rsidRPr="002A7083">
        <w:rPr>
          <w:rFonts w:ascii="Times New Roman" w:hAnsi="Times New Roman" w:cs="Times New Roman"/>
          <w:sz w:val="24"/>
          <w:szCs w:val="24"/>
        </w:rPr>
        <w:t>spíritu y soberanía de Dios en los corazones de los creyentes.</w:t>
      </w:r>
    </w:p>
    <w:p w:rsidR="00974E2C" w:rsidRPr="002A7083" w:rsidRDefault="00974E2C"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Nuevo y mejor que el que se hizo sobre el Sinaí con Israel. Jeremías 31:31. Este nuevo es mejor que el antiguo porque las leyes son escrita sobre el corazón de carne y no de piedra jeremías 31:33</w:t>
      </w:r>
      <w:r w:rsidR="00DA6143" w:rsidRPr="002A7083">
        <w:rPr>
          <w:rFonts w:ascii="Times New Roman" w:hAnsi="Times New Roman" w:cs="Times New Roman"/>
          <w:sz w:val="24"/>
          <w:szCs w:val="24"/>
        </w:rPr>
        <w:t>. Ezequiel 11:19.</w:t>
      </w:r>
    </w:p>
    <w:p w:rsidR="0051163B" w:rsidRPr="002A7083" w:rsidRDefault="0051163B"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Corazón nuevo. Corazón de carne. Espíritu nuevo. Ezequiel 36:26.  18:31. Romanos 12:2.</w:t>
      </w:r>
    </w:p>
    <w:p w:rsidR="0051163B" w:rsidRPr="002A7083" w:rsidRDefault="0051163B"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Nac</w:t>
      </w:r>
      <w:r w:rsidR="00F83C92" w:rsidRPr="002A7083">
        <w:rPr>
          <w:rFonts w:ascii="Times New Roman" w:hAnsi="Times New Roman" w:cs="Times New Roman"/>
          <w:sz w:val="24"/>
          <w:szCs w:val="24"/>
        </w:rPr>
        <w:t>er de nuevo. Este nombre le da</w:t>
      </w:r>
      <w:r w:rsidRPr="002A7083">
        <w:rPr>
          <w:rFonts w:ascii="Times New Roman" w:hAnsi="Times New Roman" w:cs="Times New Roman"/>
          <w:sz w:val="24"/>
          <w:szCs w:val="24"/>
        </w:rPr>
        <w:t xml:space="preserve"> Jesús al nuevo nacimiento. Co</w:t>
      </w:r>
      <w:r w:rsidR="00365E1B" w:rsidRPr="002A7083">
        <w:rPr>
          <w:rFonts w:ascii="Times New Roman" w:hAnsi="Times New Roman" w:cs="Times New Roman"/>
          <w:sz w:val="24"/>
          <w:szCs w:val="24"/>
        </w:rPr>
        <w:t>n este nombre Cristo se refiere</w:t>
      </w:r>
      <w:r w:rsidRPr="002A7083">
        <w:rPr>
          <w:rFonts w:ascii="Times New Roman" w:hAnsi="Times New Roman" w:cs="Times New Roman"/>
          <w:sz w:val="24"/>
          <w:szCs w:val="24"/>
        </w:rPr>
        <w:t xml:space="preserve"> más exactamente</w:t>
      </w:r>
      <w:r w:rsidR="00365E1B" w:rsidRPr="002A7083">
        <w:rPr>
          <w:rFonts w:ascii="Times New Roman" w:hAnsi="Times New Roman" w:cs="Times New Roman"/>
          <w:sz w:val="24"/>
          <w:szCs w:val="24"/>
        </w:rPr>
        <w:t xml:space="preserve"> a la personalidad entera que nace</w:t>
      </w:r>
      <w:r w:rsidRPr="002A7083">
        <w:rPr>
          <w:rFonts w:ascii="Times New Roman" w:hAnsi="Times New Roman" w:cs="Times New Roman"/>
          <w:sz w:val="24"/>
          <w:szCs w:val="24"/>
        </w:rPr>
        <w:t xml:space="preserve"> y que tiene opción al reino de los cielo</w:t>
      </w:r>
      <w:r w:rsidR="00365E1B" w:rsidRPr="002A7083">
        <w:rPr>
          <w:rFonts w:ascii="Times New Roman" w:hAnsi="Times New Roman" w:cs="Times New Roman"/>
          <w:sz w:val="24"/>
          <w:szCs w:val="24"/>
        </w:rPr>
        <w:t>s</w:t>
      </w:r>
      <w:r w:rsidR="00F83C92" w:rsidRPr="002A7083">
        <w:rPr>
          <w:rFonts w:ascii="Times New Roman" w:hAnsi="Times New Roman" w:cs="Times New Roman"/>
          <w:sz w:val="24"/>
          <w:szCs w:val="24"/>
        </w:rPr>
        <w:t xml:space="preserve"> Juan 3.3-8. Jesús lo</w:t>
      </w:r>
      <w:r w:rsidRPr="002A7083">
        <w:rPr>
          <w:rFonts w:ascii="Times New Roman" w:hAnsi="Times New Roman" w:cs="Times New Roman"/>
          <w:sz w:val="24"/>
          <w:szCs w:val="24"/>
        </w:rPr>
        <w:t xml:space="preserve"> seña</w:t>
      </w:r>
      <w:r w:rsidR="00F83C92" w:rsidRPr="002A7083">
        <w:rPr>
          <w:rFonts w:ascii="Times New Roman" w:hAnsi="Times New Roman" w:cs="Times New Roman"/>
          <w:sz w:val="24"/>
          <w:szCs w:val="24"/>
        </w:rPr>
        <w:t>la como una obra exclusiva del E</w:t>
      </w:r>
      <w:r w:rsidRPr="002A7083">
        <w:rPr>
          <w:rFonts w:ascii="Times New Roman" w:hAnsi="Times New Roman" w:cs="Times New Roman"/>
          <w:sz w:val="24"/>
          <w:szCs w:val="24"/>
        </w:rPr>
        <w:t xml:space="preserve">spíritu Santo y como un misterio </w:t>
      </w:r>
      <w:r w:rsidR="00A02809" w:rsidRPr="002A7083">
        <w:rPr>
          <w:rFonts w:ascii="Times New Roman" w:hAnsi="Times New Roman" w:cs="Times New Roman"/>
          <w:sz w:val="24"/>
          <w:szCs w:val="24"/>
        </w:rPr>
        <w:t>incomprensible para el hombre. P</w:t>
      </w:r>
      <w:r w:rsidRPr="002A7083">
        <w:rPr>
          <w:rFonts w:ascii="Times New Roman" w:hAnsi="Times New Roman" w:cs="Times New Roman"/>
          <w:sz w:val="24"/>
          <w:szCs w:val="24"/>
        </w:rPr>
        <w:t xml:space="preserve">abló hace referencia a este mismo hecho y en conjunto </w:t>
      </w:r>
      <w:r w:rsidR="00A02809" w:rsidRPr="002A7083">
        <w:rPr>
          <w:rFonts w:ascii="Times New Roman" w:hAnsi="Times New Roman" w:cs="Times New Roman"/>
          <w:sz w:val="24"/>
          <w:szCs w:val="24"/>
        </w:rPr>
        <w:t xml:space="preserve">a </w:t>
      </w:r>
      <w:r w:rsidRPr="002A7083">
        <w:rPr>
          <w:rFonts w:ascii="Times New Roman" w:hAnsi="Times New Roman" w:cs="Times New Roman"/>
          <w:sz w:val="24"/>
          <w:szCs w:val="24"/>
        </w:rPr>
        <w:t>todo el plan de salvación Efesios 1:9. 3:3,9. 6:19. Colosenses 1:26. 2:2. 4:3.</w:t>
      </w:r>
    </w:p>
    <w:p w:rsidR="0051163B" w:rsidRPr="002A7083" w:rsidRDefault="0051163B"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Tesoro nuevo Mateo 13:52 II corintios 4:6,7 el mayor tesoro que jamás el hombre puede lograr, es el nuevo nacimiento, nunca, el hombre sabrá cuánto es realmente el Valor de este tesoro tan grande proverbio 21:20. Isaías 33:6. 45:3 Mateo 6:19-21. 12:35. 13:44. 19:21.</w:t>
      </w:r>
    </w:p>
    <w:p w:rsidR="0051163B" w:rsidRPr="002A7083" w:rsidRDefault="0051163B"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Vino nuevo y odres nuevos Lucas  5:37-39. El v</w:t>
      </w:r>
      <w:r w:rsidR="00A02809" w:rsidRPr="002A7083">
        <w:rPr>
          <w:rFonts w:ascii="Times New Roman" w:hAnsi="Times New Roman" w:cs="Times New Roman"/>
          <w:sz w:val="24"/>
          <w:szCs w:val="24"/>
        </w:rPr>
        <w:t>ino es el E</w:t>
      </w:r>
      <w:r w:rsidRPr="002A7083">
        <w:rPr>
          <w:rFonts w:ascii="Times New Roman" w:hAnsi="Times New Roman" w:cs="Times New Roman"/>
          <w:sz w:val="24"/>
          <w:szCs w:val="24"/>
        </w:rPr>
        <w:t>spíritu Santo y el odre es el nuevo hombre</w:t>
      </w:r>
      <w:r w:rsidR="00E90494" w:rsidRPr="002A7083">
        <w:rPr>
          <w:rFonts w:ascii="Times New Roman" w:hAnsi="Times New Roman" w:cs="Times New Roman"/>
          <w:sz w:val="24"/>
          <w:szCs w:val="24"/>
        </w:rPr>
        <w:t xml:space="preserve"> nacido en Cristo. No puede el Espíritu Santo moral en una persona que no haya nacido en Cristo.</w:t>
      </w:r>
    </w:p>
    <w:p w:rsidR="00E90494" w:rsidRPr="002A7083" w:rsidRDefault="00E9049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Nueva vida Romanos 6:4. Se refiere a la manera de vivir, se refiere a la ética cristiana. Se refiere al comportamiento del nuevo yo en Cristo. Se refiere una manera natural y armónica en la nueva conducta.</w:t>
      </w:r>
    </w:p>
    <w:p w:rsidR="00E90494" w:rsidRPr="002A7083" w:rsidRDefault="00E9049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En nueva criatura II Corintios 5:17 este término se refiere al bebito divino que ha na</w:t>
      </w:r>
      <w:r w:rsidR="00A02809" w:rsidRPr="002A7083">
        <w:rPr>
          <w:rFonts w:ascii="Times New Roman" w:hAnsi="Times New Roman" w:cs="Times New Roman"/>
          <w:sz w:val="24"/>
          <w:szCs w:val="24"/>
        </w:rPr>
        <w:t>cido de Dios engendrado por el E</w:t>
      </w:r>
      <w:r w:rsidRPr="002A7083">
        <w:rPr>
          <w:rFonts w:ascii="Times New Roman" w:hAnsi="Times New Roman" w:cs="Times New Roman"/>
          <w:sz w:val="24"/>
          <w:szCs w:val="24"/>
        </w:rPr>
        <w:t>spíritu Santo.</w:t>
      </w:r>
    </w:p>
    <w:p w:rsidR="00E90494" w:rsidRPr="002A7083" w:rsidRDefault="00E90494"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Resucitado con Cristo. Colosenses 3:1. Romanos 6:5. Se refiere a las más altas aspiraciones de la nueva criatura de Dios. Busca hacia arriba, porque de allá  fue engendrada. Hacia allá, hacia el cielo se dirige, y las cosas de la tierra no le interesan en absoluto.</w:t>
      </w:r>
    </w:p>
    <w:p w:rsidR="000F14E4" w:rsidRPr="000F14E4" w:rsidRDefault="00E90494" w:rsidP="000F14E4">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 xml:space="preserve">Un nuevo hombre. Colosenses 3:9,10. La estructura psíquica en la misma que se le dio al hombre en Adán pero su naturaleza y el engendro es divino, </w:t>
      </w:r>
      <w:r w:rsidRPr="000F14E4">
        <w:rPr>
          <w:rFonts w:ascii="Times New Roman" w:hAnsi="Times New Roman" w:cs="Times New Roman"/>
          <w:sz w:val="24"/>
          <w:szCs w:val="24"/>
        </w:rPr>
        <w:t xml:space="preserve">procedente del cielo totalmente nuevo. Pablo usa el término engendrar en el evangelio I Corintios 4:15. Este término resulta ser el más adecuado según la mentalidad humana. El proceso y actuación en este gran milagro es incomprensible </w:t>
      </w:r>
      <w:r w:rsidR="000F14E4" w:rsidRPr="000F14E4">
        <w:rPr>
          <w:rFonts w:ascii="Times New Roman" w:hAnsi="Times New Roman" w:cs="Times New Roman"/>
          <w:sz w:val="24"/>
          <w:szCs w:val="24"/>
        </w:rPr>
        <w:t>a la mente del hombre, porque se trata de un milagro hecho por un ser infinito, y el hombre es de mente finita, nos resulta inconcebible tal misterio Efesios 2:15.</w:t>
      </w:r>
    </w:p>
    <w:p w:rsidR="000F14E4" w:rsidRDefault="000F14E4" w:rsidP="00014B19">
      <w:pPr>
        <w:spacing w:after="0"/>
        <w:jc w:val="both"/>
        <w:rPr>
          <w:rFonts w:ascii="Times New Roman" w:hAnsi="Times New Roman" w:cs="Times New Roman"/>
          <w:sz w:val="24"/>
          <w:szCs w:val="24"/>
        </w:rPr>
      </w:pPr>
      <w:r w:rsidRPr="000F14E4">
        <w:rPr>
          <w:rFonts w:ascii="Times New Roman" w:hAnsi="Times New Roman" w:cs="Times New Roman"/>
          <w:b/>
          <w:sz w:val="24"/>
          <w:szCs w:val="24"/>
          <w:u w:val="single"/>
        </w:rPr>
        <w:t>El Nuevo Nacimiento</w:t>
      </w:r>
      <w:r w:rsidR="00B53732" w:rsidRPr="002A7083">
        <w:rPr>
          <w:rFonts w:ascii="Times New Roman" w:hAnsi="Times New Roman" w:cs="Times New Roman"/>
          <w:sz w:val="24"/>
          <w:szCs w:val="24"/>
        </w:rPr>
        <w:t xml:space="preserve"> </w:t>
      </w:r>
    </w:p>
    <w:p w:rsidR="00B53732" w:rsidRPr="002A7083" w:rsidRDefault="00B53732" w:rsidP="00014B19">
      <w:pPr>
        <w:spacing w:after="0"/>
        <w:jc w:val="both"/>
        <w:rPr>
          <w:rFonts w:ascii="Times New Roman" w:hAnsi="Times New Roman" w:cs="Times New Roman"/>
          <w:b/>
          <w:sz w:val="24"/>
          <w:szCs w:val="24"/>
        </w:rPr>
      </w:pPr>
      <w:bookmarkStart w:id="0" w:name="_GoBack"/>
      <w:bookmarkEnd w:id="0"/>
      <w:r w:rsidRPr="002A7083">
        <w:rPr>
          <w:rFonts w:ascii="Times New Roman" w:hAnsi="Times New Roman" w:cs="Times New Roman"/>
          <w:sz w:val="24"/>
          <w:szCs w:val="24"/>
        </w:rPr>
        <w:t xml:space="preserve">     </w:t>
      </w:r>
    </w:p>
    <w:p w:rsidR="00E90494" w:rsidRPr="002A7083" w:rsidRDefault="0015363C" w:rsidP="00014B19">
      <w:pPr>
        <w:pStyle w:val="Prrafodelista"/>
        <w:numPr>
          <w:ilvl w:val="0"/>
          <w:numId w:val="1"/>
        </w:numPr>
        <w:spacing w:after="0"/>
        <w:jc w:val="both"/>
        <w:rPr>
          <w:rFonts w:ascii="Times New Roman" w:hAnsi="Times New Roman" w:cs="Times New Roman"/>
          <w:sz w:val="24"/>
          <w:szCs w:val="24"/>
        </w:rPr>
      </w:pPr>
      <w:r w:rsidRPr="002A7083">
        <w:rPr>
          <w:rFonts w:ascii="Times New Roman" w:hAnsi="Times New Roman" w:cs="Times New Roman"/>
          <w:sz w:val="24"/>
          <w:szCs w:val="24"/>
        </w:rPr>
        <w:t>Re</w:t>
      </w:r>
      <w:r w:rsidR="00E90494" w:rsidRPr="002A7083">
        <w:rPr>
          <w:rFonts w:ascii="Times New Roman" w:hAnsi="Times New Roman" w:cs="Times New Roman"/>
          <w:sz w:val="24"/>
          <w:szCs w:val="24"/>
        </w:rPr>
        <w:t>nacidos I Pedro 1:3,23 este término está en relación al primer nacimiento del hombre,</w:t>
      </w:r>
      <w:r w:rsidR="00D400C7" w:rsidRPr="002A7083">
        <w:rPr>
          <w:rFonts w:ascii="Times New Roman" w:hAnsi="Times New Roman" w:cs="Times New Roman"/>
          <w:sz w:val="24"/>
          <w:szCs w:val="24"/>
        </w:rPr>
        <w:t xml:space="preserve"> hijo de sus Padres terrenales. El creyente nace por segunda vez espiritualmente, pero de Dio</w:t>
      </w:r>
      <w:r w:rsidRPr="002A7083">
        <w:rPr>
          <w:rFonts w:ascii="Times New Roman" w:hAnsi="Times New Roman" w:cs="Times New Roman"/>
          <w:sz w:val="24"/>
          <w:szCs w:val="24"/>
        </w:rPr>
        <w:t>s y por ese glorioso poder del E</w:t>
      </w:r>
      <w:r w:rsidR="00D400C7" w:rsidRPr="002A7083">
        <w:rPr>
          <w:rFonts w:ascii="Times New Roman" w:hAnsi="Times New Roman" w:cs="Times New Roman"/>
          <w:sz w:val="24"/>
          <w:szCs w:val="24"/>
        </w:rPr>
        <w:t>spíritu Santo.</w:t>
      </w:r>
    </w:p>
    <w:p w:rsidR="00D400C7" w:rsidRPr="002A7083" w:rsidRDefault="00D400C7"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Participante de la naturaleza divina II Pedro 1:4 esta</w:t>
      </w:r>
      <w:r w:rsidR="00DE12FD" w:rsidRPr="002A7083">
        <w:rPr>
          <w:rFonts w:ascii="Times New Roman" w:hAnsi="Times New Roman" w:cs="Times New Roman"/>
          <w:sz w:val="24"/>
          <w:szCs w:val="24"/>
        </w:rPr>
        <w:t xml:space="preserve"> línea de</w:t>
      </w:r>
      <w:r w:rsidRPr="002A7083">
        <w:rPr>
          <w:rFonts w:ascii="Times New Roman" w:hAnsi="Times New Roman" w:cs="Times New Roman"/>
          <w:sz w:val="24"/>
          <w:szCs w:val="24"/>
        </w:rPr>
        <w:t xml:space="preserve"> expresión tal vez </w:t>
      </w:r>
      <w:r w:rsidR="00DE12FD" w:rsidRPr="002A7083">
        <w:rPr>
          <w:rFonts w:ascii="Times New Roman" w:hAnsi="Times New Roman" w:cs="Times New Roman"/>
          <w:sz w:val="24"/>
          <w:szCs w:val="24"/>
        </w:rPr>
        <w:t xml:space="preserve">deba explicarse mejor </w:t>
      </w:r>
      <w:r w:rsidR="008C7001" w:rsidRPr="002A7083">
        <w:rPr>
          <w:rFonts w:ascii="Times New Roman" w:hAnsi="Times New Roman" w:cs="Times New Roman"/>
          <w:sz w:val="24"/>
          <w:szCs w:val="24"/>
        </w:rPr>
        <w:t>alineándola</w:t>
      </w:r>
      <w:r w:rsidRPr="002A7083">
        <w:rPr>
          <w:rFonts w:ascii="Times New Roman" w:hAnsi="Times New Roman" w:cs="Times New Roman"/>
          <w:sz w:val="24"/>
          <w:szCs w:val="24"/>
        </w:rPr>
        <w:t xml:space="preserve"> junto a las diversas alegorías tomadas de los vegetales</w:t>
      </w:r>
      <w:r w:rsidR="00DE12FD" w:rsidRPr="002A7083">
        <w:rPr>
          <w:rFonts w:ascii="Times New Roman" w:hAnsi="Times New Roman" w:cs="Times New Roman"/>
          <w:sz w:val="24"/>
          <w:szCs w:val="24"/>
        </w:rPr>
        <w:t xml:space="preserve">, tanto en el nuevo como </w:t>
      </w:r>
      <w:r w:rsidRPr="002A7083">
        <w:rPr>
          <w:rFonts w:ascii="Times New Roman" w:hAnsi="Times New Roman" w:cs="Times New Roman"/>
          <w:sz w:val="24"/>
          <w:szCs w:val="24"/>
        </w:rPr>
        <w:t>en el antiguo testamento</w:t>
      </w:r>
      <w:r w:rsidR="00DE12FD" w:rsidRPr="002A7083">
        <w:rPr>
          <w:rFonts w:ascii="Times New Roman" w:hAnsi="Times New Roman" w:cs="Times New Roman"/>
          <w:sz w:val="24"/>
          <w:szCs w:val="24"/>
        </w:rPr>
        <w:t>. E</w:t>
      </w:r>
      <w:r w:rsidRPr="002A7083">
        <w:rPr>
          <w:rFonts w:ascii="Times New Roman" w:hAnsi="Times New Roman" w:cs="Times New Roman"/>
          <w:sz w:val="24"/>
          <w:szCs w:val="24"/>
        </w:rPr>
        <w:t>specialmente la de los árboles.</w:t>
      </w:r>
    </w:p>
    <w:p w:rsidR="00D400C7" w:rsidRPr="002A7083" w:rsidRDefault="00D400C7" w:rsidP="006C7EA1">
      <w:pPr>
        <w:pStyle w:val="Prrafodelista"/>
        <w:numPr>
          <w:ilvl w:val="0"/>
          <w:numId w:val="1"/>
        </w:numPr>
        <w:jc w:val="both"/>
        <w:rPr>
          <w:rFonts w:ascii="Times New Roman" w:hAnsi="Times New Roman" w:cs="Times New Roman"/>
          <w:sz w:val="24"/>
          <w:szCs w:val="24"/>
        </w:rPr>
      </w:pPr>
      <w:r w:rsidRPr="002A7083">
        <w:rPr>
          <w:rFonts w:ascii="Times New Roman" w:hAnsi="Times New Roman" w:cs="Times New Roman"/>
          <w:sz w:val="24"/>
          <w:szCs w:val="24"/>
        </w:rPr>
        <w:t>Nacidos de Dios I Juan 3:9. El apóstol Juan usa el término más claramente expresado conforme al lenguaje y manera de entender de nosotros.</w:t>
      </w:r>
    </w:p>
    <w:p w:rsidR="00D400C7" w:rsidRPr="002A7083" w:rsidRDefault="00D400C7" w:rsidP="006C7EA1">
      <w:pPr>
        <w:ind w:left="720"/>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está subentendido en </w:t>
      </w:r>
      <w:r w:rsidR="00997B4F" w:rsidRPr="002A7083">
        <w:rPr>
          <w:rFonts w:ascii="Times New Roman" w:hAnsi="Times New Roman" w:cs="Times New Roman"/>
          <w:sz w:val="24"/>
          <w:szCs w:val="24"/>
        </w:rPr>
        <w:t>la terminología bíblica en casi todas aquellas de orden poética</w:t>
      </w:r>
      <w:r w:rsidRPr="002A7083">
        <w:rPr>
          <w:rFonts w:ascii="Times New Roman" w:hAnsi="Times New Roman" w:cs="Times New Roman"/>
          <w:sz w:val="24"/>
          <w:szCs w:val="24"/>
        </w:rPr>
        <w:t xml:space="preserve"> especialmente.</w:t>
      </w:r>
    </w:p>
    <w:p w:rsidR="00D400C7" w:rsidRPr="002A7083" w:rsidRDefault="00D400C7" w:rsidP="006C7EA1">
      <w:pPr>
        <w:ind w:left="720"/>
        <w:jc w:val="both"/>
        <w:rPr>
          <w:rFonts w:ascii="Times New Roman" w:hAnsi="Times New Roman" w:cs="Times New Roman"/>
          <w:sz w:val="24"/>
          <w:szCs w:val="24"/>
        </w:rPr>
      </w:pPr>
      <w:r w:rsidRPr="002A7083">
        <w:rPr>
          <w:rFonts w:ascii="Times New Roman" w:hAnsi="Times New Roman" w:cs="Times New Roman"/>
          <w:sz w:val="24"/>
          <w:szCs w:val="24"/>
        </w:rPr>
        <w:t xml:space="preserve">Así por ejemplo tenemos la expresión del sabio, proverbio 4:18 la senda de los justos-el nuevo nacimiento es como la luz de la aurora-la santificación-que va en aumento-se refiere a la plenitud de la salvación </w:t>
      </w:r>
      <w:r w:rsidR="00745464" w:rsidRPr="002A7083">
        <w:rPr>
          <w:rFonts w:ascii="Times New Roman" w:hAnsi="Times New Roman" w:cs="Times New Roman"/>
          <w:sz w:val="24"/>
          <w:szCs w:val="24"/>
        </w:rPr>
        <w:t>en la llaneza del bautismo del E</w:t>
      </w:r>
      <w:r w:rsidRPr="002A7083">
        <w:rPr>
          <w:rFonts w:ascii="Times New Roman" w:hAnsi="Times New Roman" w:cs="Times New Roman"/>
          <w:sz w:val="24"/>
          <w:szCs w:val="24"/>
        </w:rPr>
        <w:t>spíritu Santo. De esta manera se puede seguir el hilo de la terminología bíblica y cada creyente por sí, irá escudriñando y gozándose en tan maravilloso salvación</w:t>
      </w:r>
      <w:r w:rsidR="00745464" w:rsidRPr="002A7083">
        <w:rPr>
          <w:rFonts w:ascii="Times New Roman" w:hAnsi="Times New Roman" w:cs="Times New Roman"/>
          <w:sz w:val="24"/>
          <w:szCs w:val="24"/>
        </w:rPr>
        <w:t xml:space="preserve"> y n</w:t>
      </w:r>
      <w:r w:rsidRPr="002A7083">
        <w:rPr>
          <w:rFonts w:ascii="Times New Roman" w:hAnsi="Times New Roman" w:cs="Times New Roman"/>
          <w:sz w:val="24"/>
          <w:szCs w:val="24"/>
        </w:rPr>
        <w:t>o menos valiosa palabra llamada la Biblia.</w:t>
      </w:r>
    </w:p>
    <w:p w:rsidR="00D400C7" w:rsidRPr="002A7083" w:rsidRDefault="00D400C7" w:rsidP="006C7EA1">
      <w:pPr>
        <w:ind w:left="720"/>
        <w:jc w:val="both"/>
        <w:rPr>
          <w:rFonts w:ascii="Times New Roman" w:hAnsi="Times New Roman" w:cs="Times New Roman"/>
          <w:sz w:val="24"/>
          <w:szCs w:val="24"/>
        </w:rPr>
      </w:pPr>
      <w:r w:rsidRPr="002A7083">
        <w:rPr>
          <w:rFonts w:ascii="Times New Roman" w:hAnsi="Times New Roman" w:cs="Times New Roman"/>
          <w:sz w:val="24"/>
          <w:szCs w:val="24"/>
        </w:rPr>
        <w:t xml:space="preserve">El nuevo nacimiento se obtiene de Dios la rectitud </w:t>
      </w:r>
      <w:r w:rsidR="00745464" w:rsidRPr="002A7083">
        <w:rPr>
          <w:rFonts w:ascii="Times New Roman" w:hAnsi="Times New Roman" w:cs="Times New Roman"/>
          <w:sz w:val="24"/>
          <w:szCs w:val="24"/>
        </w:rPr>
        <w:t>de corazón. Es</w:t>
      </w:r>
      <w:r w:rsidRPr="002A7083">
        <w:rPr>
          <w:rFonts w:ascii="Times New Roman" w:hAnsi="Times New Roman" w:cs="Times New Roman"/>
          <w:sz w:val="24"/>
          <w:szCs w:val="24"/>
        </w:rPr>
        <w:t xml:space="preserve"> la única y grata perfección aceptable a Dios, en sus hijos  I corintios  29:16,17. Job 8:6,7. 29:14 1:1. Salmo 18:23. 27:11. 37:28. 94:15. 140:13. Proverbios 2:</w:t>
      </w:r>
      <w:r w:rsidR="00F96DCD" w:rsidRPr="002A7083">
        <w:rPr>
          <w:rFonts w:ascii="Times New Roman" w:hAnsi="Times New Roman" w:cs="Times New Roman"/>
          <w:sz w:val="24"/>
          <w:szCs w:val="24"/>
        </w:rPr>
        <w:t xml:space="preserve">7,21 </w:t>
      </w:r>
      <w:r w:rsidR="00997B4F" w:rsidRPr="002A7083">
        <w:rPr>
          <w:rFonts w:ascii="Times New Roman" w:hAnsi="Times New Roman" w:cs="Times New Roman"/>
          <w:sz w:val="24"/>
          <w:szCs w:val="24"/>
        </w:rPr>
        <w:t>Isaías</w:t>
      </w:r>
      <w:r w:rsidR="00F96DCD" w:rsidRPr="002A7083">
        <w:rPr>
          <w:rFonts w:ascii="Times New Roman" w:hAnsi="Times New Roman" w:cs="Times New Roman"/>
          <w:sz w:val="24"/>
          <w:szCs w:val="24"/>
        </w:rPr>
        <w:t xml:space="preserve"> 26:7 Mateo 5:48.</w:t>
      </w:r>
    </w:p>
    <w:p w:rsidR="00F96DCD" w:rsidRPr="002A7083" w:rsidRDefault="00C6027C" w:rsidP="006C7EA1">
      <w:pPr>
        <w:ind w:left="720"/>
        <w:jc w:val="both"/>
        <w:rPr>
          <w:rFonts w:ascii="Times New Roman" w:hAnsi="Times New Roman" w:cs="Times New Roman"/>
          <w:sz w:val="24"/>
          <w:szCs w:val="24"/>
        </w:rPr>
      </w:pPr>
      <w:r w:rsidRPr="002A7083">
        <w:rPr>
          <w:rFonts w:ascii="Times New Roman" w:hAnsi="Times New Roman" w:cs="Times New Roman"/>
          <w:sz w:val="24"/>
          <w:szCs w:val="24"/>
        </w:rPr>
        <w:t xml:space="preserve">El </w:t>
      </w:r>
      <w:r w:rsidR="00F96DCD" w:rsidRPr="002A7083">
        <w:rPr>
          <w:rFonts w:ascii="Times New Roman" w:hAnsi="Times New Roman" w:cs="Times New Roman"/>
          <w:sz w:val="24"/>
          <w:szCs w:val="24"/>
        </w:rPr>
        <w:t xml:space="preserve"> </w:t>
      </w:r>
      <w:r w:rsidRPr="002A7083">
        <w:rPr>
          <w:rFonts w:ascii="Times New Roman" w:hAnsi="Times New Roman" w:cs="Times New Roman"/>
          <w:sz w:val="24"/>
          <w:szCs w:val="24"/>
        </w:rPr>
        <w:t xml:space="preserve">nuevo nacimiento también </w:t>
      </w:r>
      <w:r w:rsidR="00997B4F" w:rsidRPr="002A7083">
        <w:rPr>
          <w:rFonts w:ascii="Times New Roman" w:hAnsi="Times New Roman" w:cs="Times New Roman"/>
          <w:sz w:val="24"/>
          <w:szCs w:val="24"/>
        </w:rPr>
        <w:t>hermosea</w:t>
      </w:r>
      <w:r w:rsidRPr="002A7083">
        <w:rPr>
          <w:rFonts w:ascii="Times New Roman" w:hAnsi="Times New Roman" w:cs="Times New Roman"/>
          <w:sz w:val="24"/>
          <w:szCs w:val="24"/>
        </w:rPr>
        <w:t xml:space="preserve"> </w:t>
      </w:r>
      <w:r w:rsidR="00F96DCD" w:rsidRPr="002A7083">
        <w:rPr>
          <w:rFonts w:ascii="Times New Roman" w:hAnsi="Times New Roman" w:cs="Times New Roman"/>
          <w:sz w:val="24"/>
          <w:szCs w:val="24"/>
        </w:rPr>
        <w:t xml:space="preserve"> a los salvado</w:t>
      </w:r>
      <w:r w:rsidRPr="002A7083">
        <w:rPr>
          <w:rFonts w:ascii="Times New Roman" w:hAnsi="Times New Roman" w:cs="Times New Roman"/>
          <w:sz w:val="24"/>
          <w:szCs w:val="24"/>
        </w:rPr>
        <w:t>s</w:t>
      </w:r>
      <w:r w:rsidR="00F96DCD" w:rsidRPr="002A7083">
        <w:rPr>
          <w:rFonts w:ascii="Times New Roman" w:hAnsi="Times New Roman" w:cs="Times New Roman"/>
          <w:sz w:val="24"/>
          <w:szCs w:val="24"/>
        </w:rPr>
        <w:t xml:space="preserve"> en Cristo. Salmo 149:4 Proverbios 15:13 Isaías 4:2.</w:t>
      </w:r>
      <w:r w:rsidRPr="002A7083">
        <w:rPr>
          <w:rFonts w:ascii="Times New Roman" w:hAnsi="Times New Roman" w:cs="Times New Roman"/>
          <w:sz w:val="24"/>
          <w:szCs w:val="24"/>
        </w:rPr>
        <w:t xml:space="preserve"> </w:t>
      </w:r>
    </w:p>
    <w:p w:rsidR="00B53732" w:rsidRPr="002A7083" w:rsidRDefault="00B53732" w:rsidP="006C7EA1">
      <w:pPr>
        <w:ind w:left="720"/>
        <w:jc w:val="both"/>
        <w:rPr>
          <w:rFonts w:ascii="Times New Roman" w:hAnsi="Times New Roman" w:cs="Times New Roman"/>
          <w:sz w:val="24"/>
          <w:szCs w:val="24"/>
        </w:rPr>
      </w:pPr>
    </w:p>
    <w:p w:rsidR="00B53732" w:rsidRPr="002A7083" w:rsidRDefault="00B53732" w:rsidP="006C7EA1">
      <w:pPr>
        <w:ind w:left="720"/>
        <w:jc w:val="both"/>
        <w:rPr>
          <w:rFonts w:ascii="Times New Roman" w:hAnsi="Times New Roman" w:cs="Times New Roman"/>
          <w:sz w:val="24"/>
          <w:szCs w:val="24"/>
        </w:rPr>
      </w:pPr>
    </w:p>
    <w:p w:rsidR="00B53732" w:rsidRPr="002A7083" w:rsidRDefault="00B53732" w:rsidP="00CC0DDF">
      <w:pPr>
        <w:jc w:val="both"/>
        <w:rPr>
          <w:rFonts w:ascii="Times New Roman" w:hAnsi="Times New Roman" w:cs="Times New Roman"/>
          <w:sz w:val="24"/>
          <w:szCs w:val="24"/>
        </w:rPr>
      </w:pPr>
    </w:p>
    <w:sectPr w:rsidR="00B53732" w:rsidRPr="002A7083" w:rsidSect="007C1928">
      <w:head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213" w:rsidRDefault="00241213" w:rsidP="00057986">
      <w:pPr>
        <w:spacing w:after="0" w:line="240" w:lineRule="auto"/>
      </w:pPr>
      <w:r>
        <w:separator/>
      </w:r>
    </w:p>
  </w:endnote>
  <w:endnote w:type="continuationSeparator" w:id="0">
    <w:p w:rsidR="00241213" w:rsidRDefault="00241213" w:rsidP="00057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213" w:rsidRDefault="00241213" w:rsidP="00057986">
      <w:pPr>
        <w:spacing w:after="0" w:line="240" w:lineRule="auto"/>
      </w:pPr>
      <w:r>
        <w:separator/>
      </w:r>
    </w:p>
  </w:footnote>
  <w:footnote w:type="continuationSeparator" w:id="0">
    <w:p w:rsidR="00241213" w:rsidRDefault="00241213" w:rsidP="000579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926135"/>
      <w:docPartObj>
        <w:docPartGallery w:val="Page Numbers (Top of Page)"/>
        <w:docPartUnique/>
      </w:docPartObj>
    </w:sdtPr>
    <w:sdtEndPr/>
    <w:sdtContent>
      <w:p w:rsidR="00057986" w:rsidRDefault="00057986">
        <w:pPr>
          <w:pStyle w:val="Encabezado"/>
          <w:jc w:val="center"/>
        </w:pPr>
        <w:r>
          <w:fldChar w:fldCharType="begin"/>
        </w:r>
        <w:r>
          <w:instrText>PAGE   \* MERGEFORMAT</w:instrText>
        </w:r>
        <w:r>
          <w:fldChar w:fldCharType="separate"/>
        </w:r>
        <w:r w:rsidR="00241213" w:rsidRPr="00241213">
          <w:rPr>
            <w:noProof/>
            <w:lang w:val="es-ES"/>
          </w:rPr>
          <w:t>1</w:t>
        </w:r>
        <w:r>
          <w:fldChar w:fldCharType="end"/>
        </w:r>
      </w:p>
    </w:sdtContent>
  </w:sdt>
  <w:p w:rsidR="00057986" w:rsidRDefault="0005798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F1FEC"/>
    <w:multiLevelType w:val="hybridMultilevel"/>
    <w:tmpl w:val="F84291BC"/>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1FF"/>
    <w:rsid w:val="00014B19"/>
    <w:rsid w:val="00020600"/>
    <w:rsid w:val="00057986"/>
    <w:rsid w:val="00090773"/>
    <w:rsid w:val="000F14E4"/>
    <w:rsid w:val="0015363C"/>
    <w:rsid w:val="00237696"/>
    <w:rsid w:val="00241213"/>
    <w:rsid w:val="002A7083"/>
    <w:rsid w:val="00365E1B"/>
    <w:rsid w:val="003D388F"/>
    <w:rsid w:val="003E2935"/>
    <w:rsid w:val="00402E8F"/>
    <w:rsid w:val="00426457"/>
    <w:rsid w:val="004C0DB4"/>
    <w:rsid w:val="00500F93"/>
    <w:rsid w:val="00511114"/>
    <w:rsid w:val="0051163B"/>
    <w:rsid w:val="00533475"/>
    <w:rsid w:val="0058561D"/>
    <w:rsid w:val="005D05B9"/>
    <w:rsid w:val="005D6B82"/>
    <w:rsid w:val="005E17E9"/>
    <w:rsid w:val="005E2CA5"/>
    <w:rsid w:val="00642766"/>
    <w:rsid w:val="006C7EA1"/>
    <w:rsid w:val="00722B9A"/>
    <w:rsid w:val="00735EA0"/>
    <w:rsid w:val="00745464"/>
    <w:rsid w:val="007563C7"/>
    <w:rsid w:val="007677BE"/>
    <w:rsid w:val="007C1928"/>
    <w:rsid w:val="007C71FF"/>
    <w:rsid w:val="007D7D43"/>
    <w:rsid w:val="00800FA2"/>
    <w:rsid w:val="008161AE"/>
    <w:rsid w:val="008C7001"/>
    <w:rsid w:val="008D61C6"/>
    <w:rsid w:val="00957BBD"/>
    <w:rsid w:val="00974E2C"/>
    <w:rsid w:val="00997B4F"/>
    <w:rsid w:val="00A021F2"/>
    <w:rsid w:val="00A02809"/>
    <w:rsid w:val="00B53732"/>
    <w:rsid w:val="00C6027C"/>
    <w:rsid w:val="00CB5C56"/>
    <w:rsid w:val="00CC0DDF"/>
    <w:rsid w:val="00CC1071"/>
    <w:rsid w:val="00CE590B"/>
    <w:rsid w:val="00D400C7"/>
    <w:rsid w:val="00D76119"/>
    <w:rsid w:val="00DA6143"/>
    <w:rsid w:val="00DE12FD"/>
    <w:rsid w:val="00E1362C"/>
    <w:rsid w:val="00E90494"/>
    <w:rsid w:val="00E967A6"/>
    <w:rsid w:val="00EF768B"/>
    <w:rsid w:val="00F83C92"/>
    <w:rsid w:val="00F96DCD"/>
    <w:rsid w:val="00FE1FB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0DB4"/>
    <w:pPr>
      <w:ind w:left="720"/>
      <w:contextualSpacing/>
    </w:pPr>
  </w:style>
  <w:style w:type="paragraph" w:styleId="Encabezado">
    <w:name w:val="header"/>
    <w:basedOn w:val="Normal"/>
    <w:link w:val="EncabezadoCar"/>
    <w:uiPriority w:val="99"/>
    <w:unhideWhenUsed/>
    <w:rsid w:val="000579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7986"/>
  </w:style>
  <w:style w:type="paragraph" w:styleId="Piedepgina">
    <w:name w:val="footer"/>
    <w:basedOn w:val="Normal"/>
    <w:link w:val="PiedepginaCar"/>
    <w:uiPriority w:val="99"/>
    <w:unhideWhenUsed/>
    <w:rsid w:val="000579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7986"/>
  </w:style>
  <w:style w:type="paragraph" w:styleId="Textodeglobo">
    <w:name w:val="Balloon Text"/>
    <w:basedOn w:val="Normal"/>
    <w:link w:val="TextodegloboCar"/>
    <w:uiPriority w:val="99"/>
    <w:semiHidden/>
    <w:unhideWhenUsed/>
    <w:rsid w:val="006C7E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7E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0DB4"/>
    <w:pPr>
      <w:ind w:left="720"/>
      <w:contextualSpacing/>
    </w:pPr>
  </w:style>
  <w:style w:type="paragraph" w:styleId="Encabezado">
    <w:name w:val="header"/>
    <w:basedOn w:val="Normal"/>
    <w:link w:val="EncabezadoCar"/>
    <w:uiPriority w:val="99"/>
    <w:unhideWhenUsed/>
    <w:rsid w:val="000579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7986"/>
  </w:style>
  <w:style w:type="paragraph" w:styleId="Piedepgina">
    <w:name w:val="footer"/>
    <w:basedOn w:val="Normal"/>
    <w:link w:val="PiedepginaCar"/>
    <w:uiPriority w:val="99"/>
    <w:unhideWhenUsed/>
    <w:rsid w:val="000579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7986"/>
  </w:style>
  <w:style w:type="paragraph" w:styleId="Textodeglobo">
    <w:name w:val="Balloon Text"/>
    <w:basedOn w:val="Normal"/>
    <w:link w:val="TextodegloboCar"/>
    <w:uiPriority w:val="99"/>
    <w:semiHidden/>
    <w:unhideWhenUsed/>
    <w:rsid w:val="006C7E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7E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6</Pages>
  <Words>2166</Words>
  <Characters>11918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Usduario</dc:creator>
  <cp:lastModifiedBy>Usduario</cp:lastModifiedBy>
  <cp:revision>36</cp:revision>
  <cp:lastPrinted>2016-05-07T19:42:00Z</cp:lastPrinted>
  <dcterms:created xsi:type="dcterms:W3CDTF">2016-05-07T16:37:00Z</dcterms:created>
  <dcterms:modified xsi:type="dcterms:W3CDTF">2016-05-09T03:04:00Z</dcterms:modified>
</cp:coreProperties>
</file>