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E5A" w:rsidRPr="007A2B6D" w:rsidRDefault="00CF4019" w:rsidP="00E317F9">
      <w:pPr>
        <w:jc w:val="both"/>
        <w:rPr>
          <w:rFonts w:ascii="Times New Roman" w:hAnsi="Times New Roman" w:cs="Times New Roman"/>
          <w:b/>
          <w:sz w:val="24"/>
          <w:szCs w:val="24"/>
          <w:u w:val="single"/>
        </w:rPr>
      </w:pPr>
      <w:r w:rsidRPr="007A2B6D">
        <w:rPr>
          <w:rFonts w:ascii="Times New Roman" w:hAnsi="Times New Roman" w:cs="Times New Roman"/>
          <w:b/>
          <w:sz w:val="24"/>
          <w:szCs w:val="24"/>
          <w:u w:val="single"/>
        </w:rPr>
        <w:t>EL ARREPENTIMIENTO MATEO  3:2</w:t>
      </w:r>
    </w:p>
    <w:p w:rsidR="008E525C" w:rsidRPr="007A2B6D" w:rsidRDefault="008E525C" w:rsidP="00E317F9">
      <w:pPr>
        <w:ind w:firstLine="708"/>
        <w:jc w:val="both"/>
        <w:rPr>
          <w:rFonts w:ascii="Times New Roman" w:hAnsi="Times New Roman" w:cs="Times New Roman"/>
          <w:sz w:val="24"/>
          <w:szCs w:val="24"/>
        </w:rPr>
      </w:pPr>
      <w:r w:rsidRPr="007A2B6D">
        <w:rPr>
          <w:rFonts w:ascii="Times New Roman" w:hAnsi="Times New Roman" w:cs="Times New Roman"/>
          <w:sz w:val="24"/>
          <w:szCs w:val="24"/>
        </w:rPr>
        <w:t>El arrepentimiento es el primer paso en la búsqueda de la salvación. Es el primer requisito indispensable para ser salvó. No es una rigidez intencionada para dificultar la entrada</w:t>
      </w:r>
      <w:r w:rsidR="00E81C05" w:rsidRPr="007A2B6D">
        <w:rPr>
          <w:rFonts w:ascii="Times New Roman" w:hAnsi="Times New Roman" w:cs="Times New Roman"/>
          <w:sz w:val="24"/>
          <w:szCs w:val="24"/>
        </w:rPr>
        <w:t xml:space="preserve"> a</w:t>
      </w:r>
      <w:r w:rsidRPr="007A2B6D">
        <w:rPr>
          <w:rFonts w:ascii="Times New Roman" w:hAnsi="Times New Roman" w:cs="Times New Roman"/>
          <w:sz w:val="24"/>
          <w:szCs w:val="24"/>
        </w:rPr>
        <w:t xml:space="preserve"> ella, </w:t>
      </w:r>
      <w:r w:rsidR="00745C65" w:rsidRPr="007A2B6D">
        <w:rPr>
          <w:rFonts w:ascii="Times New Roman" w:hAnsi="Times New Roman" w:cs="Times New Roman"/>
          <w:sz w:val="24"/>
          <w:szCs w:val="24"/>
        </w:rPr>
        <w:t>sino</w:t>
      </w:r>
      <w:r w:rsidRPr="007A2B6D">
        <w:rPr>
          <w:rFonts w:ascii="Times New Roman" w:hAnsi="Times New Roman" w:cs="Times New Roman"/>
          <w:sz w:val="24"/>
          <w:szCs w:val="24"/>
        </w:rPr>
        <w:t xml:space="preserve"> más bien una necesidad obligada. No es posible ser salvó de otra manera. Es la primera grada para arribar a la casa de Dios</w:t>
      </w:r>
      <w:r w:rsidR="00E50343" w:rsidRPr="007A2B6D">
        <w:rPr>
          <w:rFonts w:ascii="Times New Roman" w:hAnsi="Times New Roman" w:cs="Times New Roman"/>
          <w:sz w:val="24"/>
          <w:szCs w:val="24"/>
        </w:rPr>
        <w:t>. P</w:t>
      </w:r>
      <w:r w:rsidRPr="007A2B6D">
        <w:rPr>
          <w:rFonts w:ascii="Times New Roman" w:hAnsi="Times New Roman" w:cs="Times New Roman"/>
          <w:sz w:val="24"/>
          <w:szCs w:val="24"/>
        </w:rPr>
        <w:t>roverbio 9:1-6</w:t>
      </w:r>
      <w:r w:rsidR="00E81C05" w:rsidRPr="007A2B6D">
        <w:rPr>
          <w:rFonts w:ascii="Times New Roman" w:hAnsi="Times New Roman" w:cs="Times New Roman"/>
          <w:sz w:val="24"/>
          <w:szCs w:val="24"/>
        </w:rPr>
        <w:t>.</w:t>
      </w:r>
    </w:p>
    <w:p w:rsidR="008E525C" w:rsidRPr="007A2B6D" w:rsidRDefault="008E525C" w:rsidP="00E317F9">
      <w:pPr>
        <w:ind w:firstLine="708"/>
        <w:jc w:val="both"/>
        <w:rPr>
          <w:rFonts w:ascii="Times New Roman" w:hAnsi="Times New Roman" w:cs="Times New Roman"/>
          <w:sz w:val="24"/>
          <w:szCs w:val="24"/>
        </w:rPr>
      </w:pPr>
      <w:r w:rsidRPr="007A2B6D">
        <w:rPr>
          <w:rFonts w:ascii="Times New Roman" w:hAnsi="Times New Roman" w:cs="Times New Roman"/>
          <w:sz w:val="24"/>
          <w:szCs w:val="24"/>
        </w:rPr>
        <w:t>Ejemplo</w:t>
      </w:r>
      <w:r w:rsidR="001D6EAE" w:rsidRPr="007A2B6D">
        <w:rPr>
          <w:rFonts w:ascii="Times New Roman" w:hAnsi="Times New Roman" w:cs="Times New Roman"/>
          <w:sz w:val="24"/>
          <w:szCs w:val="24"/>
        </w:rPr>
        <w:t xml:space="preserve">s de arrepentimientos. 1) </w:t>
      </w:r>
      <w:r w:rsidR="001D6EAE" w:rsidRPr="007A2B6D">
        <w:rPr>
          <w:rFonts w:ascii="Times New Roman" w:hAnsi="Times New Roman" w:cs="Times New Roman"/>
          <w:sz w:val="24"/>
          <w:szCs w:val="24"/>
          <w:u w:val="single"/>
        </w:rPr>
        <w:t xml:space="preserve">Adán </w:t>
      </w:r>
      <w:r w:rsidR="001D6EAE" w:rsidRPr="007A2B6D">
        <w:rPr>
          <w:rFonts w:ascii="Times New Roman" w:hAnsi="Times New Roman" w:cs="Times New Roman"/>
          <w:sz w:val="24"/>
          <w:szCs w:val="24"/>
        </w:rPr>
        <w:t>G</w:t>
      </w:r>
      <w:r w:rsidRPr="007A2B6D">
        <w:rPr>
          <w:rFonts w:ascii="Times New Roman" w:hAnsi="Times New Roman" w:cs="Times New Roman"/>
          <w:sz w:val="24"/>
          <w:szCs w:val="24"/>
        </w:rPr>
        <w:t xml:space="preserve">énesis 3:7-10. De todos </w:t>
      </w:r>
      <w:r w:rsidR="001D6EAE" w:rsidRPr="007A2B6D">
        <w:rPr>
          <w:rFonts w:ascii="Times New Roman" w:hAnsi="Times New Roman" w:cs="Times New Roman"/>
          <w:sz w:val="24"/>
          <w:szCs w:val="24"/>
        </w:rPr>
        <w:t xml:space="preserve">los </w:t>
      </w:r>
      <w:r w:rsidRPr="007A2B6D">
        <w:rPr>
          <w:rFonts w:ascii="Times New Roman" w:hAnsi="Times New Roman" w:cs="Times New Roman"/>
          <w:sz w:val="24"/>
          <w:szCs w:val="24"/>
        </w:rPr>
        <w:t xml:space="preserve">arrepentimientos mencionados en las sagradas escrituras es el más patético, el más doloroso, más llorado que ningún otro, el más desesperado y vergonzoso de todos. Dadas las circunstancias </w:t>
      </w:r>
      <w:r w:rsidR="001D6EAE" w:rsidRPr="007A2B6D">
        <w:rPr>
          <w:rFonts w:ascii="Times New Roman" w:hAnsi="Times New Roman" w:cs="Times New Roman"/>
          <w:sz w:val="24"/>
          <w:szCs w:val="24"/>
        </w:rPr>
        <w:t>en que Adán vivió su despertar a</w:t>
      </w:r>
      <w:r w:rsidRPr="007A2B6D">
        <w:rPr>
          <w:rFonts w:ascii="Times New Roman" w:hAnsi="Times New Roman" w:cs="Times New Roman"/>
          <w:sz w:val="24"/>
          <w:szCs w:val="24"/>
        </w:rPr>
        <w:t>l pecado fue más agudo, más incisivo en sus emociones y la conciencia reacciono en forma violenta contra el pecado y comenzó a sufrir una verdadera agonía de muerte.</w:t>
      </w:r>
    </w:p>
    <w:p w:rsidR="008E525C" w:rsidRPr="007A2B6D" w:rsidRDefault="008E525C" w:rsidP="00E317F9">
      <w:pPr>
        <w:ind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Su enloquecida carrera huyendo de Dios y escondiéndose entre los árboles del huerto </w:t>
      </w:r>
      <w:r w:rsidR="005C2FA8" w:rsidRPr="007A2B6D">
        <w:rPr>
          <w:rFonts w:ascii="Times New Roman" w:hAnsi="Times New Roman" w:cs="Times New Roman"/>
          <w:sz w:val="24"/>
          <w:szCs w:val="24"/>
        </w:rPr>
        <w:t>testifica</w:t>
      </w:r>
      <w:r w:rsidRPr="007A2B6D">
        <w:rPr>
          <w:rFonts w:ascii="Times New Roman" w:hAnsi="Times New Roman" w:cs="Times New Roman"/>
          <w:sz w:val="24"/>
          <w:szCs w:val="24"/>
        </w:rPr>
        <w:t xml:space="preserve"> de lo horroroso del efecto del pecado en su alma Santa. El despertar de la conciencia al pecado, fue para Adán</w:t>
      </w:r>
      <w:r w:rsidR="00AB5141" w:rsidRPr="007A2B6D">
        <w:rPr>
          <w:rFonts w:ascii="Times New Roman" w:hAnsi="Times New Roman" w:cs="Times New Roman"/>
          <w:sz w:val="24"/>
          <w:szCs w:val="24"/>
        </w:rPr>
        <w:t xml:space="preserve"> peor y más quemant</w:t>
      </w:r>
      <w:r w:rsidRPr="007A2B6D">
        <w:rPr>
          <w:rFonts w:ascii="Times New Roman" w:hAnsi="Times New Roman" w:cs="Times New Roman"/>
          <w:sz w:val="24"/>
          <w:szCs w:val="24"/>
        </w:rPr>
        <w:t>e</w:t>
      </w:r>
      <w:r w:rsidR="00AB5141" w:rsidRPr="007A2B6D">
        <w:rPr>
          <w:rFonts w:ascii="Times New Roman" w:hAnsi="Times New Roman" w:cs="Times New Roman"/>
          <w:sz w:val="24"/>
          <w:szCs w:val="24"/>
        </w:rPr>
        <w:t xml:space="preserve"> que al más maligno pecador de nuestros tiempos, porque </w:t>
      </w:r>
      <w:r w:rsidR="00745C65" w:rsidRPr="007A2B6D">
        <w:rPr>
          <w:rFonts w:ascii="Times New Roman" w:hAnsi="Times New Roman" w:cs="Times New Roman"/>
          <w:sz w:val="24"/>
          <w:szCs w:val="24"/>
        </w:rPr>
        <w:t>él</w:t>
      </w:r>
      <w:r w:rsidR="00AB5141" w:rsidRPr="007A2B6D">
        <w:rPr>
          <w:rFonts w:ascii="Times New Roman" w:hAnsi="Times New Roman" w:cs="Times New Roman"/>
          <w:sz w:val="24"/>
          <w:szCs w:val="24"/>
        </w:rPr>
        <w:t xml:space="preserve"> jamás había sentido tal suciedad en su espíritu. Por otra parte se hacía peor su estado, ante la presencia visible de Dios. Otra cosa que hizo desesperan</w:t>
      </w:r>
      <w:r w:rsidR="00EE1533" w:rsidRPr="007A2B6D">
        <w:rPr>
          <w:rFonts w:ascii="Times New Roman" w:hAnsi="Times New Roman" w:cs="Times New Roman"/>
          <w:sz w:val="24"/>
          <w:szCs w:val="24"/>
        </w:rPr>
        <w:t>te</w:t>
      </w:r>
      <w:r w:rsidR="00AB5141" w:rsidRPr="007A2B6D">
        <w:rPr>
          <w:rFonts w:ascii="Times New Roman" w:hAnsi="Times New Roman" w:cs="Times New Roman"/>
          <w:sz w:val="24"/>
          <w:szCs w:val="24"/>
        </w:rPr>
        <w:t xml:space="preserve">  su situación fue la pérdida de la visión de Dios.</w:t>
      </w:r>
    </w:p>
    <w:p w:rsidR="00AB5141" w:rsidRPr="007A2B6D" w:rsidRDefault="00AB5141" w:rsidP="00E317F9">
      <w:pPr>
        <w:ind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El segundo caso  de arrepentimiento.  2) </w:t>
      </w:r>
      <w:r w:rsidRPr="007A2B6D">
        <w:rPr>
          <w:rFonts w:ascii="Times New Roman" w:hAnsi="Times New Roman" w:cs="Times New Roman"/>
          <w:sz w:val="24"/>
          <w:szCs w:val="24"/>
          <w:u w:val="single"/>
        </w:rPr>
        <w:t>Caín</w:t>
      </w:r>
      <w:r w:rsidRPr="007A2B6D">
        <w:rPr>
          <w:rFonts w:ascii="Times New Roman" w:hAnsi="Times New Roman" w:cs="Times New Roman"/>
          <w:sz w:val="24"/>
          <w:szCs w:val="24"/>
        </w:rPr>
        <w:t xml:space="preserve">.  Génesis 4:9-16. El arrepentimiento y convicción de pecado de </w:t>
      </w:r>
      <w:r w:rsidR="00745C65" w:rsidRPr="007A2B6D">
        <w:rPr>
          <w:rFonts w:ascii="Times New Roman" w:hAnsi="Times New Roman" w:cs="Times New Roman"/>
          <w:sz w:val="24"/>
          <w:szCs w:val="24"/>
        </w:rPr>
        <w:t>Caín</w:t>
      </w:r>
      <w:r w:rsidRPr="007A2B6D">
        <w:rPr>
          <w:rFonts w:ascii="Times New Roman" w:hAnsi="Times New Roman" w:cs="Times New Roman"/>
          <w:sz w:val="24"/>
          <w:szCs w:val="24"/>
        </w:rPr>
        <w:t xml:space="preserve"> no es igual que el de Adán. Caín se ensañó primeramente contra su Hermano y luego contra el mismo Dios. El arrepentimiento de </w:t>
      </w:r>
      <w:r w:rsidR="00745C65" w:rsidRPr="007A2B6D">
        <w:rPr>
          <w:rFonts w:ascii="Times New Roman" w:hAnsi="Times New Roman" w:cs="Times New Roman"/>
          <w:sz w:val="24"/>
          <w:szCs w:val="24"/>
        </w:rPr>
        <w:t>Caín</w:t>
      </w:r>
      <w:r w:rsidRPr="007A2B6D">
        <w:rPr>
          <w:rFonts w:ascii="Times New Roman" w:hAnsi="Times New Roman" w:cs="Times New Roman"/>
          <w:sz w:val="24"/>
          <w:szCs w:val="24"/>
        </w:rPr>
        <w:t xml:space="preserve"> no produjo los mismos resultados que el arrepentimiento de Adán. Caín no alcanzó perdón porque no lo buscó. Solamente  temía</w:t>
      </w:r>
      <w:r w:rsidR="00CD5D24" w:rsidRPr="007A2B6D">
        <w:rPr>
          <w:rFonts w:ascii="Times New Roman" w:hAnsi="Times New Roman" w:cs="Times New Roman"/>
          <w:sz w:val="24"/>
          <w:szCs w:val="24"/>
        </w:rPr>
        <w:t xml:space="preserve"> a</w:t>
      </w:r>
      <w:r w:rsidRPr="007A2B6D">
        <w:rPr>
          <w:rFonts w:ascii="Times New Roman" w:hAnsi="Times New Roman" w:cs="Times New Roman"/>
          <w:sz w:val="24"/>
          <w:szCs w:val="24"/>
        </w:rPr>
        <w:t xml:space="preserve"> la muerte</w:t>
      </w:r>
      <w:r w:rsidR="00CD5D24" w:rsidRPr="007A2B6D">
        <w:rPr>
          <w:rFonts w:ascii="Times New Roman" w:hAnsi="Times New Roman" w:cs="Times New Roman"/>
          <w:sz w:val="24"/>
          <w:szCs w:val="24"/>
        </w:rPr>
        <w:t>,</w:t>
      </w:r>
      <w:r w:rsidRPr="007A2B6D">
        <w:rPr>
          <w:rFonts w:ascii="Times New Roman" w:hAnsi="Times New Roman" w:cs="Times New Roman"/>
          <w:sz w:val="24"/>
          <w:szCs w:val="24"/>
        </w:rPr>
        <w:t xml:space="preserve"> a la venganza de terceros. Dios extendido para </w:t>
      </w:r>
      <w:r w:rsidR="00745C65" w:rsidRPr="007A2B6D">
        <w:rPr>
          <w:rFonts w:ascii="Times New Roman" w:hAnsi="Times New Roman" w:cs="Times New Roman"/>
          <w:sz w:val="24"/>
          <w:szCs w:val="24"/>
        </w:rPr>
        <w:t>él</w:t>
      </w:r>
      <w:r w:rsidRPr="007A2B6D">
        <w:rPr>
          <w:rFonts w:ascii="Times New Roman" w:hAnsi="Times New Roman" w:cs="Times New Roman"/>
          <w:sz w:val="24"/>
          <w:szCs w:val="24"/>
        </w:rPr>
        <w:t xml:space="preserve"> una forma de protección que quedó para todos los hombres en todos los tiempos para que Satanás no destruya a la raza humana.</w:t>
      </w:r>
    </w:p>
    <w:p w:rsidR="00AB5141" w:rsidRPr="007A2B6D" w:rsidRDefault="00AB5141" w:rsidP="00E317F9">
      <w:pPr>
        <w:ind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Huyó </w:t>
      </w:r>
      <w:r w:rsidR="00745C65" w:rsidRPr="007A2B6D">
        <w:rPr>
          <w:rFonts w:ascii="Times New Roman" w:hAnsi="Times New Roman" w:cs="Times New Roman"/>
          <w:sz w:val="24"/>
          <w:szCs w:val="24"/>
        </w:rPr>
        <w:t>Caín</w:t>
      </w:r>
      <w:r w:rsidRPr="007A2B6D">
        <w:rPr>
          <w:rFonts w:ascii="Times New Roman" w:hAnsi="Times New Roman" w:cs="Times New Roman"/>
          <w:sz w:val="24"/>
          <w:szCs w:val="24"/>
        </w:rPr>
        <w:t xml:space="preserve"> de la presencia de Dios sin saber que lo que hacía era huir de sí mismo y de su propia conciencia. </w:t>
      </w:r>
      <w:r w:rsidR="00745C65" w:rsidRPr="007A2B6D">
        <w:rPr>
          <w:rFonts w:ascii="Times New Roman" w:hAnsi="Times New Roman" w:cs="Times New Roman"/>
          <w:sz w:val="24"/>
          <w:szCs w:val="24"/>
        </w:rPr>
        <w:t>La sangre derramada de su h</w:t>
      </w:r>
      <w:r w:rsidR="00CD5D24" w:rsidRPr="007A2B6D">
        <w:rPr>
          <w:rFonts w:ascii="Times New Roman" w:hAnsi="Times New Roman" w:cs="Times New Roman"/>
          <w:sz w:val="24"/>
          <w:szCs w:val="24"/>
        </w:rPr>
        <w:t>ermano</w:t>
      </w:r>
      <w:r w:rsidRPr="007A2B6D">
        <w:rPr>
          <w:rFonts w:ascii="Times New Roman" w:hAnsi="Times New Roman" w:cs="Times New Roman"/>
          <w:sz w:val="24"/>
          <w:szCs w:val="24"/>
        </w:rPr>
        <w:t xml:space="preserve"> le perseguiría por el resto de sus días.</w:t>
      </w:r>
      <w:r w:rsidR="00551572" w:rsidRPr="007A2B6D">
        <w:rPr>
          <w:rFonts w:ascii="Times New Roman" w:hAnsi="Times New Roman" w:cs="Times New Roman"/>
          <w:sz w:val="24"/>
          <w:szCs w:val="24"/>
        </w:rPr>
        <w:t xml:space="preserve"> No debemos </w:t>
      </w:r>
      <w:r w:rsidR="00CD5D24" w:rsidRPr="007A2B6D">
        <w:rPr>
          <w:rFonts w:ascii="Times New Roman" w:hAnsi="Times New Roman" w:cs="Times New Roman"/>
          <w:sz w:val="24"/>
          <w:szCs w:val="24"/>
        </w:rPr>
        <w:t xml:space="preserve">ignorar </w:t>
      </w:r>
      <w:r w:rsidR="00551572" w:rsidRPr="007A2B6D">
        <w:rPr>
          <w:rFonts w:ascii="Times New Roman" w:hAnsi="Times New Roman" w:cs="Times New Roman"/>
          <w:sz w:val="24"/>
          <w:szCs w:val="24"/>
        </w:rPr>
        <w:t>q</w:t>
      </w:r>
      <w:r w:rsidR="00486D7B" w:rsidRPr="007A2B6D">
        <w:rPr>
          <w:rFonts w:ascii="Times New Roman" w:hAnsi="Times New Roman" w:cs="Times New Roman"/>
          <w:sz w:val="24"/>
          <w:szCs w:val="24"/>
        </w:rPr>
        <w:t>ue es la conciencia la que asume</w:t>
      </w:r>
      <w:r w:rsidR="00551572" w:rsidRPr="007A2B6D">
        <w:rPr>
          <w:rFonts w:ascii="Times New Roman" w:hAnsi="Times New Roman" w:cs="Times New Roman"/>
          <w:sz w:val="24"/>
          <w:szCs w:val="24"/>
        </w:rPr>
        <w:t xml:space="preserve"> un papel decisivo en la experiencia del arre</w:t>
      </w:r>
      <w:r w:rsidR="00CD5D24" w:rsidRPr="007A2B6D">
        <w:rPr>
          <w:rFonts w:ascii="Times New Roman" w:hAnsi="Times New Roman" w:cs="Times New Roman"/>
          <w:sz w:val="24"/>
          <w:szCs w:val="24"/>
        </w:rPr>
        <w:t xml:space="preserve">pentimiento. Es la conciencia </w:t>
      </w:r>
      <w:r w:rsidR="00551572" w:rsidRPr="007A2B6D">
        <w:rPr>
          <w:rFonts w:ascii="Times New Roman" w:hAnsi="Times New Roman" w:cs="Times New Roman"/>
          <w:sz w:val="24"/>
          <w:szCs w:val="24"/>
        </w:rPr>
        <w:t xml:space="preserve"> la zona en </w:t>
      </w:r>
      <w:r w:rsidR="00486D7B" w:rsidRPr="007A2B6D">
        <w:rPr>
          <w:rFonts w:ascii="Times New Roman" w:hAnsi="Times New Roman" w:cs="Times New Roman"/>
          <w:sz w:val="24"/>
          <w:szCs w:val="24"/>
        </w:rPr>
        <w:t>que opera del E</w:t>
      </w:r>
      <w:r w:rsidR="00551572" w:rsidRPr="007A2B6D">
        <w:rPr>
          <w:rFonts w:ascii="Times New Roman" w:hAnsi="Times New Roman" w:cs="Times New Roman"/>
          <w:sz w:val="24"/>
          <w:szCs w:val="24"/>
        </w:rPr>
        <w:t>spíritu Santo, Juan16.8, produciendo convicción de pecados en el pecador y preparán</w:t>
      </w:r>
      <w:r w:rsidR="00CD5D24" w:rsidRPr="007A2B6D">
        <w:rPr>
          <w:rFonts w:ascii="Times New Roman" w:hAnsi="Times New Roman" w:cs="Times New Roman"/>
          <w:sz w:val="24"/>
          <w:szCs w:val="24"/>
        </w:rPr>
        <w:t>dolo así para encaminar</w:t>
      </w:r>
      <w:r w:rsidR="00551572" w:rsidRPr="007A2B6D">
        <w:rPr>
          <w:rFonts w:ascii="Times New Roman" w:hAnsi="Times New Roman" w:cs="Times New Roman"/>
          <w:sz w:val="24"/>
          <w:szCs w:val="24"/>
        </w:rPr>
        <w:t>lo</w:t>
      </w:r>
      <w:r w:rsidR="00CD5D24" w:rsidRPr="007A2B6D">
        <w:rPr>
          <w:rFonts w:ascii="Times New Roman" w:hAnsi="Times New Roman" w:cs="Times New Roman"/>
          <w:sz w:val="24"/>
          <w:szCs w:val="24"/>
        </w:rPr>
        <w:t>s hacia la persona de Cristo, donde encontrar</w:t>
      </w:r>
      <w:r w:rsidR="004D3B51" w:rsidRPr="007A2B6D">
        <w:rPr>
          <w:rFonts w:ascii="Times New Roman" w:hAnsi="Times New Roman" w:cs="Times New Roman"/>
          <w:sz w:val="24"/>
          <w:szCs w:val="24"/>
        </w:rPr>
        <w:t>á</w:t>
      </w:r>
      <w:r w:rsidR="00551572" w:rsidRPr="007A2B6D">
        <w:rPr>
          <w:rFonts w:ascii="Times New Roman" w:hAnsi="Times New Roman" w:cs="Times New Roman"/>
          <w:sz w:val="24"/>
          <w:szCs w:val="24"/>
        </w:rPr>
        <w:t xml:space="preserve"> perdón.</w:t>
      </w:r>
    </w:p>
    <w:p w:rsidR="00551572" w:rsidRPr="007A2B6D" w:rsidRDefault="00F651F7" w:rsidP="00E317F9">
      <w:pPr>
        <w:ind w:firstLine="708"/>
        <w:jc w:val="both"/>
        <w:rPr>
          <w:rFonts w:ascii="Times New Roman" w:hAnsi="Times New Roman" w:cs="Times New Roman"/>
          <w:sz w:val="24"/>
          <w:szCs w:val="24"/>
          <w:u w:val="single"/>
        </w:rPr>
      </w:pPr>
      <w:r w:rsidRPr="007A2B6D">
        <w:rPr>
          <w:rFonts w:ascii="Times New Roman" w:hAnsi="Times New Roman" w:cs="Times New Roman"/>
          <w:sz w:val="24"/>
          <w:szCs w:val="24"/>
        </w:rPr>
        <w:t>Otro arrepentimiento doloroso, desesperado pero sin frutos</w:t>
      </w:r>
      <w:r w:rsidR="006F4F44" w:rsidRPr="007A2B6D">
        <w:rPr>
          <w:rFonts w:ascii="Times New Roman" w:hAnsi="Times New Roman" w:cs="Times New Roman"/>
          <w:sz w:val="24"/>
          <w:szCs w:val="24"/>
        </w:rPr>
        <w:t xml:space="preserve">, </w:t>
      </w:r>
      <w:r w:rsidR="00551572" w:rsidRPr="007A2B6D">
        <w:rPr>
          <w:rFonts w:ascii="Times New Roman" w:hAnsi="Times New Roman" w:cs="Times New Roman"/>
          <w:sz w:val="24"/>
          <w:szCs w:val="24"/>
        </w:rPr>
        <w:t xml:space="preserve"> fue el de judas Iscariote. No logró perdón debido a su embotamiento mental qu</w:t>
      </w:r>
      <w:r w:rsidR="006F4F44" w:rsidRPr="007A2B6D">
        <w:rPr>
          <w:rFonts w:ascii="Times New Roman" w:hAnsi="Times New Roman" w:cs="Times New Roman"/>
          <w:sz w:val="24"/>
          <w:szCs w:val="24"/>
        </w:rPr>
        <w:t>e lo llevó al suicidio Mateo 27:</w:t>
      </w:r>
      <w:r w:rsidR="00551572" w:rsidRPr="007A2B6D">
        <w:rPr>
          <w:rFonts w:ascii="Times New Roman" w:hAnsi="Times New Roman" w:cs="Times New Roman"/>
          <w:sz w:val="24"/>
          <w:szCs w:val="24"/>
        </w:rPr>
        <w:t>3-5.</w:t>
      </w:r>
      <w:r w:rsidR="00E37840" w:rsidRPr="007A2B6D">
        <w:rPr>
          <w:rFonts w:ascii="Times New Roman" w:hAnsi="Times New Roman" w:cs="Times New Roman"/>
          <w:sz w:val="24"/>
          <w:szCs w:val="24"/>
        </w:rPr>
        <w:t xml:space="preserve"> </w:t>
      </w:r>
    </w:p>
    <w:p w:rsidR="00551572" w:rsidRPr="007A2B6D" w:rsidRDefault="000D18A0" w:rsidP="00E317F9">
      <w:pPr>
        <w:ind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No todos los arrepentimientos </w:t>
      </w:r>
      <w:r w:rsidR="00551572" w:rsidRPr="007A2B6D">
        <w:rPr>
          <w:rFonts w:ascii="Times New Roman" w:hAnsi="Times New Roman" w:cs="Times New Roman"/>
          <w:sz w:val="24"/>
          <w:szCs w:val="24"/>
        </w:rPr>
        <w:t xml:space="preserve"> producen salvación. La salvación se </w:t>
      </w:r>
      <w:r w:rsidR="00745C65" w:rsidRPr="007A2B6D">
        <w:rPr>
          <w:rFonts w:ascii="Times New Roman" w:hAnsi="Times New Roman" w:cs="Times New Roman"/>
          <w:sz w:val="24"/>
          <w:szCs w:val="24"/>
        </w:rPr>
        <w:t>produce</w:t>
      </w:r>
      <w:r w:rsidRPr="007A2B6D">
        <w:rPr>
          <w:rFonts w:ascii="Times New Roman" w:hAnsi="Times New Roman" w:cs="Times New Roman"/>
          <w:sz w:val="24"/>
          <w:szCs w:val="24"/>
        </w:rPr>
        <w:t xml:space="preserve"> por una humillación ante E</w:t>
      </w:r>
      <w:r w:rsidR="00551572" w:rsidRPr="007A2B6D">
        <w:rPr>
          <w:rFonts w:ascii="Times New Roman" w:hAnsi="Times New Roman" w:cs="Times New Roman"/>
          <w:sz w:val="24"/>
          <w:szCs w:val="24"/>
        </w:rPr>
        <w:t>l qu</w:t>
      </w:r>
      <w:r w:rsidRPr="007A2B6D">
        <w:rPr>
          <w:rFonts w:ascii="Times New Roman" w:hAnsi="Times New Roman" w:cs="Times New Roman"/>
          <w:sz w:val="24"/>
          <w:szCs w:val="24"/>
        </w:rPr>
        <w:t>e perdona los pecados. Marcos 2:</w:t>
      </w:r>
      <w:r w:rsidR="00551572" w:rsidRPr="007A2B6D">
        <w:rPr>
          <w:rFonts w:ascii="Times New Roman" w:hAnsi="Times New Roman" w:cs="Times New Roman"/>
          <w:sz w:val="24"/>
          <w:szCs w:val="24"/>
        </w:rPr>
        <w:t>5</w:t>
      </w:r>
      <w:r w:rsidRPr="007A2B6D">
        <w:rPr>
          <w:rFonts w:ascii="Times New Roman" w:hAnsi="Times New Roman" w:cs="Times New Roman"/>
          <w:sz w:val="24"/>
          <w:szCs w:val="24"/>
        </w:rPr>
        <w:t>,</w:t>
      </w:r>
      <w:r w:rsidR="00745C65" w:rsidRPr="007A2B6D">
        <w:rPr>
          <w:rFonts w:ascii="Times New Roman" w:hAnsi="Times New Roman" w:cs="Times New Roman"/>
          <w:sz w:val="24"/>
          <w:szCs w:val="24"/>
        </w:rPr>
        <w:t>10</w:t>
      </w:r>
      <w:r w:rsidR="00551572" w:rsidRPr="007A2B6D">
        <w:rPr>
          <w:rFonts w:ascii="Times New Roman" w:hAnsi="Times New Roman" w:cs="Times New Roman"/>
          <w:sz w:val="24"/>
          <w:szCs w:val="24"/>
        </w:rPr>
        <w:t xml:space="preserve">. El arrepentimiento debe </w:t>
      </w:r>
      <w:r w:rsidRPr="007A2B6D">
        <w:rPr>
          <w:rFonts w:ascii="Times New Roman" w:hAnsi="Times New Roman" w:cs="Times New Roman"/>
          <w:sz w:val="24"/>
          <w:szCs w:val="24"/>
        </w:rPr>
        <w:t>de mezclar fe, resolución d</w:t>
      </w:r>
      <w:r w:rsidR="00551572" w:rsidRPr="007A2B6D">
        <w:rPr>
          <w:rFonts w:ascii="Times New Roman" w:hAnsi="Times New Roman" w:cs="Times New Roman"/>
          <w:sz w:val="24"/>
          <w:szCs w:val="24"/>
        </w:rPr>
        <w:t>e alejarse del pecado y</w:t>
      </w:r>
      <w:r w:rsidRPr="007A2B6D">
        <w:rPr>
          <w:rFonts w:ascii="Times New Roman" w:hAnsi="Times New Roman" w:cs="Times New Roman"/>
          <w:sz w:val="24"/>
          <w:szCs w:val="24"/>
        </w:rPr>
        <w:t xml:space="preserve"> una franca confesión. Lucas 15:</w:t>
      </w:r>
      <w:r w:rsidR="00551572" w:rsidRPr="007A2B6D">
        <w:rPr>
          <w:rFonts w:ascii="Times New Roman" w:hAnsi="Times New Roman" w:cs="Times New Roman"/>
          <w:sz w:val="24"/>
          <w:szCs w:val="24"/>
        </w:rPr>
        <w:t>17-21.</w:t>
      </w:r>
    </w:p>
    <w:p w:rsidR="00D7775F" w:rsidRPr="007A2B6D" w:rsidRDefault="00551572" w:rsidP="007A2B6D">
      <w:pPr>
        <w:jc w:val="both"/>
        <w:rPr>
          <w:rFonts w:ascii="Times New Roman" w:hAnsi="Times New Roman" w:cs="Times New Roman"/>
          <w:sz w:val="24"/>
          <w:szCs w:val="24"/>
        </w:rPr>
      </w:pPr>
      <w:r w:rsidRPr="007A2B6D">
        <w:rPr>
          <w:rFonts w:ascii="Times New Roman" w:hAnsi="Times New Roman" w:cs="Times New Roman"/>
          <w:sz w:val="24"/>
          <w:szCs w:val="24"/>
        </w:rPr>
        <w:t>¿</w:t>
      </w:r>
      <w:r w:rsidR="00745C65" w:rsidRPr="007A2B6D">
        <w:rPr>
          <w:rFonts w:ascii="Times New Roman" w:hAnsi="Times New Roman" w:cs="Times New Roman"/>
          <w:sz w:val="24"/>
          <w:szCs w:val="24"/>
        </w:rPr>
        <w:t>Qué</w:t>
      </w:r>
      <w:r w:rsidRPr="007A2B6D">
        <w:rPr>
          <w:rFonts w:ascii="Times New Roman" w:hAnsi="Times New Roman" w:cs="Times New Roman"/>
          <w:sz w:val="24"/>
          <w:szCs w:val="24"/>
        </w:rPr>
        <w:t xml:space="preserve"> dice la palabra de Dios respecto a este hecho</w:t>
      </w:r>
      <w:r w:rsidR="00745C65" w:rsidRPr="007A2B6D">
        <w:rPr>
          <w:rFonts w:ascii="Times New Roman" w:hAnsi="Times New Roman" w:cs="Times New Roman"/>
          <w:sz w:val="24"/>
          <w:szCs w:val="24"/>
        </w:rPr>
        <w:t>?</w:t>
      </w:r>
      <w:r w:rsidRPr="007A2B6D">
        <w:rPr>
          <w:rFonts w:ascii="Times New Roman" w:hAnsi="Times New Roman" w:cs="Times New Roman"/>
          <w:sz w:val="24"/>
          <w:szCs w:val="24"/>
        </w:rPr>
        <w:t xml:space="preserve">  </w:t>
      </w:r>
    </w:p>
    <w:p w:rsidR="00486D7B" w:rsidRPr="007A2B6D" w:rsidRDefault="00551572" w:rsidP="00486D7B">
      <w:pPr>
        <w:spacing w:after="0"/>
        <w:ind w:left="708"/>
        <w:rPr>
          <w:rFonts w:ascii="Times New Roman" w:hAnsi="Times New Roman" w:cs="Times New Roman"/>
          <w:sz w:val="24"/>
          <w:szCs w:val="24"/>
        </w:rPr>
      </w:pPr>
      <w:r w:rsidRPr="007A2B6D">
        <w:rPr>
          <w:rFonts w:ascii="Times New Roman" w:hAnsi="Times New Roman" w:cs="Times New Roman"/>
          <w:sz w:val="24"/>
          <w:szCs w:val="24"/>
        </w:rPr>
        <w:t xml:space="preserve">a) Dios se duele del hombre que no viene para ser perdonado. Lucas 13:24. </w:t>
      </w:r>
      <w:r w:rsidR="00D7775F" w:rsidRPr="007A2B6D">
        <w:rPr>
          <w:rFonts w:ascii="Times New Roman" w:hAnsi="Times New Roman" w:cs="Times New Roman"/>
          <w:sz w:val="24"/>
          <w:szCs w:val="24"/>
        </w:rPr>
        <w:t xml:space="preserve"> </w:t>
      </w:r>
    </w:p>
    <w:p w:rsidR="00486D7B" w:rsidRPr="007A2B6D" w:rsidRDefault="00551572" w:rsidP="00486D7B">
      <w:pPr>
        <w:spacing w:after="0"/>
        <w:ind w:left="708"/>
        <w:rPr>
          <w:rFonts w:ascii="Times New Roman" w:hAnsi="Times New Roman" w:cs="Times New Roman"/>
          <w:sz w:val="24"/>
          <w:szCs w:val="24"/>
        </w:rPr>
      </w:pPr>
      <w:r w:rsidRPr="007A2B6D">
        <w:rPr>
          <w:rFonts w:ascii="Times New Roman" w:hAnsi="Times New Roman" w:cs="Times New Roman"/>
          <w:sz w:val="24"/>
          <w:szCs w:val="24"/>
        </w:rPr>
        <w:t xml:space="preserve">b) Dios cambia de actitud hacia el pecador que se arrepiente. </w:t>
      </w:r>
      <w:r w:rsidR="00745C65" w:rsidRPr="007A2B6D">
        <w:rPr>
          <w:rFonts w:ascii="Times New Roman" w:hAnsi="Times New Roman" w:cs="Times New Roman"/>
          <w:sz w:val="24"/>
          <w:szCs w:val="24"/>
        </w:rPr>
        <w:t>Jeremías</w:t>
      </w:r>
      <w:r w:rsidR="00486D7B" w:rsidRPr="007A2B6D">
        <w:rPr>
          <w:rFonts w:ascii="Times New Roman" w:hAnsi="Times New Roman" w:cs="Times New Roman"/>
          <w:sz w:val="24"/>
          <w:szCs w:val="24"/>
        </w:rPr>
        <w:t xml:space="preserve"> 18:8. </w:t>
      </w:r>
    </w:p>
    <w:p w:rsidR="00D7775F" w:rsidRPr="007A2B6D" w:rsidRDefault="00486D7B" w:rsidP="00486D7B">
      <w:pPr>
        <w:spacing w:after="0"/>
        <w:ind w:left="708"/>
        <w:rPr>
          <w:rFonts w:ascii="Times New Roman" w:hAnsi="Times New Roman" w:cs="Times New Roman"/>
          <w:sz w:val="24"/>
          <w:szCs w:val="24"/>
        </w:rPr>
      </w:pPr>
      <w:r w:rsidRPr="007A2B6D">
        <w:rPr>
          <w:rFonts w:ascii="Times New Roman" w:hAnsi="Times New Roman" w:cs="Times New Roman"/>
          <w:sz w:val="24"/>
          <w:szCs w:val="24"/>
        </w:rPr>
        <w:t xml:space="preserve">    </w:t>
      </w:r>
      <w:r w:rsidR="00C00665" w:rsidRPr="007A2B6D">
        <w:rPr>
          <w:rFonts w:ascii="Times New Roman" w:hAnsi="Times New Roman" w:cs="Times New Roman"/>
          <w:sz w:val="24"/>
          <w:szCs w:val="24"/>
        </w:rPr>
        <w:t>Jonás</w:t>
      </w:r>
      <w:r w:rsidRPr="007A2B6D">
        <w:rPr>
          <w:rFonts w:ascii="Times New Roman" w:hAnsi="Times New Roman" w:cs="Times New Roman"/>
          <w:sz w:val="24"/>
          <w:szCs w:val="24"/>
        </w:rPr>
        <w:t xml:space="preserve"> </w:t>
      </w:r>
      <w:r w:rsidR="00551572" w:rsidRPr="007A2B6D">
        <w:rPr>
          <w:rFonts w:ascii="Times New Roman" w:hAnsi="Times New Roman" w:cs="Times New Roman"/>
          <w:sz w:val="24"/>
          <w:szCs w:val="24"/>
        </w:rPr>
        <w:t xml:space="preserve">3:9,10. </w:t>
      </w:r>
    </w:p>
    <w:p w:rsidR="007A2B6D" w:rsidRPr="007A2B6D" w:rsidRDefault="007A2B6D" w:rsidP="00E317F9">
      <w:pPr>
        <w:spacing w:after="0"/>
        <w:ind w:left="708"/>
        <w:jc w:val="both"/>
        <w:rPr>
          <w:rFonts w:ascii="Times New Roman" w:hAnsi="Times New Roman" w:cs="Times New Roman"/>
          <w:b/>
          <w:sz w:val="24"/>
          <w:szCs w:val="24"/>
          <w:u w:val="single"/>
        </w:rPr>
      </w:pPr>
      <w:r w:rsidRPr="007A2B6D">
        <w:rPr>
          <w:rFonts w:ascii="Times New Roman" w:hAnsi="Times New Roman" w:cs="Times New Roman"/>
          <w:b/>
          <w:sz w:val="24"/>
          <w:szCs w:val="24"/>
          <w:u w:val="single"/>
        </w:rPr>
        <w:lastRenderedPageBreak/>
        <w:t>El arrepentimiento</w:t>
      </w:r>
    </w:p>
    <w:p w:rsidR="007A2B6D" w:rsidRDefault="007A2B6D" w:rsidP="00E317F9">
      <w:pPr>
        <w:spacing w:after="0"/>
        <w:ind w:left="708"/>
        <w:jc w:val="both"/>
        <w:rPr>
          <w:rFonts w:ascii="Times New Roman" w:hAnsi="Times New Roman" w:cs="Times New Roman"/>
          <w:sz w:val="24"/>
          <w:szCs w:val="24"/>
        </w:rPr>
      </w:pPr>
    </w:p>
    <w:p w:rsidR="00551572" w:rsidRPr="007A2B6D" w:rsidRDefault="00D7775F" w:rsidP="00E317F9">
      <w:pPr>
        <w:spacing w:after="0"/>
        <w:ind w:left="708"/>
        <w:jc w:val="both"/>
        <w:rPr>
          <w:rFonts w:ascii="Times New Roman" w:hAnsi="Times New Roman" w:cs="Times New Roman"/>
          <w:sz w:val="24"/>
          <w:szCs w:val="24"/>
        </w:rPr>
      </w:pPr>
      <w:r w:rsidRPr="007A2B6D">
        <w:rPr>
          <w:rFonts w:ascii="Times New Roman" w:hAnsi="Times New Roman" w:cs="Times New Roman"/>
          <w:sz w:val="24"/>
          <w:szCs w:val="24"/>
        </w:rPr>
        <w:t>c) E</w:t>
      </w:r>
      <w:r w:rsidR="00551572" w:rsidRPr="007A2B6D">
        <w:rPr>
          <w:rFonts w:ascii="Times New Roman" w:hAnsi="Times New Roman" w:cs="Times New Roman"/>
          <w:sz w:val="24"/>
          <w:szCs w:val="24"/>
        </w:rPr>
        <w:t xml:space="preserve">l arrepentimiento </w:t>
      </w:r>
      <w:r w:rsidR="00803F2B" w:rsidRPr="007A2B6D">
        <w:rPr>
          <w:rFonts w:ascii="Times New Roman" w:hAnsi="Times New Roman" w:cs="Times New Roman"/>
          <w:sz w:val="24"/>
          <w:szCs w:val="24"/>
        </w:rPr>
        <w:t>es el primer paso para llegar a la salvación Mateo 3:2</w:t>
      </w:r>
      <w:r w:rsidR="00745C65" w:rsidRPr="007A2B6D">
        <w:rPr>
          <w:rFonts w:ascii="Times New Roman" w:hAnsi="Times New Roman" w:cs="Times New Roman"/>
          <w:sz w:val="24"/>
          <w:szCs w:val="24"/>
        </w:rPr>
        <w:t>, 8,11</w:t>
      </w:r>
      <w:r w:rsidR="00803F2B" w:rsidRPr="007A2B6D">
        <w:rPr>
          <w:rFonts w:ascii="Times New Roman" w:hAnsi="Times New Roman" w:cs="Times New Roman"/>
          <w:sz w:val="24"/>
          <w:szCs w:val="24"/>
        </w:rPr>
        <w:t>. Lucas 13:3. 15:7 hechos 2:38. 5:31. 20:21. 17:30.</w:t>
      </w:r>
    </w:p>
    <w:p w:rsidR="00803F2B" w:rsidRPr="007A2B6D" w:rsidRDefault="00803F2B" w:rsidP="0040220E">
      <w:pPr>
        <w:ind w:firstLine="708"/>
        <w:jc w:val="both"/>
        <w:rPr>
          <w:rFonts w:ascii="Times New Roman" w:hAnsi="Times New Roman" w:cs="Times New Roman"/>
          <w:sz w:val="24"/>
          <w:szCs w:val="24"/>
        </w:rPr>
      </w:pPr>
      <w:r w:rsidRPr="007A2B6D">
        <w:rPr>
          <w:rFonts w:ascii="Times New Roman" w:hAnsi="Times New Roman" w:cs="Times New Roman"/>
          <w:sz w:val="24"/>
          <w:szCs w:val="24"/>
        </w:rPr>
        <w:t>Hay cuatro cosas que constituyen el verdadero arrepent</w:t>
      </w:r>
      <w:r w:rsidR="00D7775F" w:rsidRPr="007A2B6D">
        <w:rPr>
          <w:rFonts w:ascii="Times New Roman" w:hAnsi="Times New Roman" w:cs="Times New Roman"/>
          <w:sz w:val="24"/>
          <w:szCs w:val="24"/>
        </w:rPr>
        <w:t xml:space="preserve">imiento. Esto debe saber todo  creyente </w:t>
      </w:r>
      <w:r w:rsidRPr="007A2B6D">
        <w:rPr>
          <w:rFonts w:ascii="Times New Roman" w:hAnsi="Times New Roman" w:cs="Times New Roman"/>
          <w:sz w:val="24"/>
          <w:szCs w:val="24"/>
        </w:rPr>
        <w:t xml:space="preserve"> para tener un cabal conocimiento del plan de Dios en la salvac</w:t>
      </w:r>
      <w:r w:rsidR="00486D7B" w:rsidRPr="007A2B6D">
        <w:rPr>
          <w:rFonts w:ascii="Times New Roman" w:hAnsi="Times New Roman" w:cs="Times New Roman"/>
          <w:sz w:val="24"/>
          <w:szCs w:val="24"/>
        </w:rPr>
        <w:t>ión del pecador.  Y así</w:t>
      </w:r>
      <w:r w:rsidRPr="007A2B6D">
        <w:rPr>
          <w:rFonts w:ascii="Times New Roman" w:hAnsi="Times New Roman" w:cs="Times New Roman"/>
          <w:sz w:val="24"/>
          <w:szCs w:val="24"/>
        </w:rPr>
        <w:t xml:space="preserve"> complementar su</w:t>
      </w:r>
      <w:r w:rsidR="00D7775F" w:rsidRPr="007A2B6D">
        <w:rPr>
          <w:rFonts w:ascii="Times New Roman" w:hAnsi="Times New Roman" w:cs="Times New Roman"/>
          <w:sz w:val="24"/>
          <w:szCs w:val="24"/>
        </w:rPr>
        <w:t>s</w:t>
      </w:r>
      <w:r w:rsidRPr="007A2B6D">
        <w:rPr>
          <w:rFonts w:ascii="Times New Roman" w:hAnsi="Times New Roman" w:cs="Times New Roman"/>
          <w:sz w:val="24"/>
          <w:szCs w:val="24"/>
        </w:rPr>
        <w:t xml:space="preserve"> conocimiento</w:t>
      </w:r>
      <w:r w:rsidR="00D7775F" w:rsidRPr="007A2B6D">
        <w:rPr>
          <w:rFonts w:ascii="Times New Roman" w:hAnsi="Times New Roman" w:cs="Times New Roman"/>
          <w:sz w:val="24"/>
          <w:szCs w:val="24"/>
        </w:rPr>
        <w:t>s</w:t>
      </w:r>
      <w:r w:rsidRPr="007A2B6D">
        <w:rPr>
          <w:rFonts w:ascii="Times New Roman" w:hAnsi="Times New Roman" w:cs="Times New Roman"/>
          <w:sz w:val="24"/>
          <w:szCs w:val="24"/>
        </w:rPr>
        <w:t xml:space="preserve"> para su propio bien y para guiar a otros al verdadero arrepentimiento y a una verdadera salvación.</w:t>
      </w:r>
    </w:p>
    <w:p w:rsidR="00803F2B" w:rsidRPr="007A2B6D" w:rsidRDefault="00794651" w:rsidP="00E317F9">
      <w:pPr>
        <w:jc w:val="both"/>
        <w:rPr>
          <w:rFonts w:ascii="Times New Roman" w:hAnsi="Times New Roman" w:cs="Times New Roman"/>
          <w:sz w:val="24"/>
          <w:szCs w:val="24"/>
        </w:rPr>
      </w:pPr>
      <w:r w:rsidRPr="007A2B6D">
        <w:rPr>
          <w:rFonts w:ascii="Times New Roman" w:hAnsi="Times New Roman" w:cs="Times New Roman"/>
          <w:sz w:val="24"/>
          <w:szCs w:val="24"/>
        </w:rPr>
        <w:tab/>
      </w:r>
      <w:r w:rsidR="00803F2B" w:rsidRPr="007A2B6D">
        <w:rPr>
          <w:rFonts w:ascii="Times New Roman" w:hAnsi="Times New Roman" w:cs="Times New Roman"/>
          <w:sz w:val="24"/>
          <w:szCs w:val="24"/>
        </w:rPr>
        <w:t xml:space="preserve">Esto debido a que en el mundo hay mucho engaño respecto de cómo se enseña el evangelio y el mensaje de salvación. En esto el creyente no </w:t>
      </w:r>
      <w:r w:rsidR="00D7006C" w:rsidRPr="007A2B6D">
        <w:rPr>
          <w:rFonts w:ascii="Times New Roman" w:hAnsi="Times New Roman" w:cs="Times New Roman"/>
          <w:sz w:val="24"/>
          <w:szCs w:val="24"/>
        </w:rPr>
        <w:t>debe ser común y sin conocimiento</w:t>
      </w:r>
      <w:r w:rsidR="00CB1779" w:rsidRPr="007A2B6D">
        <w:rPr>
          <w:rFonts w:ascii="Times New Roman" w:hAnsi="Times New Roman" w:cs="Times New Roman"/>
          <w:sz w:val="24"/>
          <w:szCs w:val="24"/>
        </w:rPr>
        <w:t>. Todo Salvado</w:t>
      </w:r>
      <w:r w:rsidR="00803F2B" w:rsidRPr="007A2B6D">
        <w:rPr>
          <w:rFonts w:ascii="Times New Roman" w:hAnsi="Times New Roman" w:cs="Times New Roman"/>
          <w:sz w:val="24"/>
          <w:szCs w:val="24"/>
        </w:rPr>
        <w:t xml:space="preserve"> tiene la obligación de conocer bien lo que dicen las escrituras sobre el arrepentimiento y su salvación personal. Esto debe ser por dos razones; primero, ¿cómo podrá </w:t>
      </w:r>
      <w:r w:rsidR="00CB1779" w:rsidRPr="007A2B6D">
        <w:rPr>
          <w:rFonts w:ascii="Times New Roman" w:hAnsi="Times New Roman" w:cs="Times New Roman"/>
          <w:sz w:val="24"/>
          <w:szCs w:val="24"/>
        </w:rPr>
        <w:t>estar seguro de lo que tiene, saber</w:t>
      </w:r>
      <w:r w:rsidR="00803F2B" w:rsidRPr="007A2B6D">
        <w:rPr>
          <w:rFonts w:ascii="Times New Roman" w:hAnsi="Times New Roman" w:cs="Times New Roman"/>
          <w:sz w:val="24"/>
          <w:szCs w:val="24"/>
        </w:rPr>
        <w:t xml:space="preserve"> si es auténtico o no? ¿</w:t>
      </w:r>
      <w:r w:rsidR="00745C65" w:rsidRPr="007A2B6D">
        <w:rPr>
          <w:rFonts w:ascii="Times New Roman" w:hAnsi="Times New Roman" w:cs="Times New Roman"/>
          <w:sz w:val="24"/>
          <w:szCs w:val="24"/>
        </w:rPr>
        <w:t>Puede</w:t>
      </w:r>
      <w:r w:rsidR="00803F2B" w:rsidRPr="007A2B6D">
        <w:rPr>
          <w:rFonts w:ascii="Times New Roman" w:hAnsi="Times New Roman" w:cs="Times New Roman"/>
          <w:sz w:val="24"/>
          <w:szCs w:val="24"/>
        </w:rPr>
        <w:t xml:space="preserve"> acaso estar seguro sól</w:t>
      </w:r>
      <w:r w:rsidR="00CB1779" w:rsidRPr="007A2B6D">
        <w:rPr>
          <w:rFonts w:ascii="Times New Roman" w:hAnsi="Times New Roman" w:cs="Times New Roman"/>
          <w:sz w:val="24"/>
          <w:szCs w:val="24"/>
        </w:rPr>
        <w:t xml:space="preserve">o por el capricho o por una fe </w:t>
      </w:r>
      <w:r w:rsidR="00803F2B" w:rsidRPr="007A2B6D">
        <w:rPr>
          <w:rFonts w:ascii="Times New Roman" w:hAnsi="Times New Roman" w:cs="Times New Roman"/>
          <w:sz w:val="24"/>
          <w:szCs w:val="24"/>
        </w:rPr>
        <w:t xml:space="preserve"> incierta? Y por otro lado, </w:t>
      </w:r>
      <w:r w:rsidR="00CB1779" w:rsidRPr="007A2B6D">
        <w:rPr>
          <w:rFonts w:ascii="Times New Roman" w:hAnsi="Times New Roman" w:cs="Times New Roman"/>
          <w:sz w:val="24"/>
          <w:szCs w:val="24"/>
        </w:rPr>
        <w:t>¿có</w:t>
      </w:r>
      <w:r w:rsidR="00803F2B" w:rsidRPr="007A2B6D">
        <w:rPr>
          <w:rFonts w:ascii="Times New Roman" w:hAnsi="Times New Roman" w:cs="Times New Roman"/>
          <w:sz w:val="24"/>
          <w:szCs w:val="24"/>
        </w:rPr>
        <w:t>mo puede enseñar a otro</w:t>
      </w:r>
      <w:r w:rsidR="00CB1779" w:rsidRPr="007A2B6D">
        <w:rPr>
          <w:rFonts w:ascii="Times New Roman" w:hAnsi="Times New Roman" w:cs="Times New Roman"/>
          <w:sz w:val="24"/>
          <w:szCs w:val="24"/>
        </w:rPr>
        <w:t>s</w:t>
      </w:r>
      <w:r w:rsidR="00803F2B" w:rsidRPr="007A2B6D">
        <w:rPr>
          <w:rFonts w:ascii="Times New Roman" w:hAnsi="Times New Roman" w:cs="Times New Roman"/>
          <w:sz w:val="24"/>
          <w:szCs w:val="24"/>
        </w:rPr>
        <w:t xml:space="preserve"> de la salvación si él mism</w:t>
      </w:r>
      <w:r w:rsidR="003435F3" w:rsidRPr="007A2B6D">
        <w:rPr>
          <w:rFonts w:ascii="Times New Roman" w:hAnsi="Times New Roman" w:cs="Times New Roman"/>
          <w:sz w:val="24"/>
          <w:szCs w:val="24"/>
        </w:rPr>
        <w:t xml:space="preserve">o no está seguro de lo que </w:t>
      </w:r>
      <w:r w:rsidR="005C2FA8" w:rsidRPr="007A2B6D">
        <w:rPr>
          <w:rFonts w:ascii="Times New Roman" w:hAnsi="Times New Roman" w:cs="Times New Roman"/>
          <w:sz w:val="24"/>
          <w:szCs w:val="24"/>
        </w:rPr>
        <w:t>cree?</w:t>
      </w:r>
    </w:p>
    <w:p w:rsidR="00803F2B" w:rsidRPr="007A2B6D" w:rsidRDefault="00745C65" w:rsidP="00E317F9">
      <w:pPr>
        <w:pStyle w:val="Prrafodelista"/>
        <w:numPr>
          <w:ilvl w:val="0"/>
          <w:numId w:val="1"/>
        </w:numPr>
        <w:spacing w:after="0"/>
        <w:ind w:left="0" w:firstLine="0"/>
        <w:jc w:val="both"/>
        <w:rPr>
          <w:rFonts w:ascii="Times New Roman" w:hAnsi="Times New Roman" w:cs="Times New Roman"/>
          <w:sz w:val="24"/>
          <w:szCs w:val="24"/>
        </w:rPr>
      </w:pPr>
      <w:r w:rsidRPr="007A2B6D">
        <w:rPr>
          <w:rFonts w:ascii="Times New Roman" w:hAnsi="Times New Roman" w:cs="Times New Roman"/>
          <w:sz w:val="24"/>
          <w:szCs w:val="24"/>
        </w:rPr>
        <w:t>Oír</w:t>
      </w:r>
      <w:r w:rsidR="00803F2B" w:rsidRPr="007A2B6D">
        <w:rPr>
          <w:rFonts w:ascii="Times New Roman" w:hAnsi="Times New Roman" w:cs="Times New Roman"/>
          <w:sz w:val="24"/>
          <w:szCs w:val="24"/>
        </w:rPr>
        <w:t>. Ha</w:t>
      </w:r>
      <w:r w:rsidR="00181A9F" w:rsidRPr="007A2B6D">
        <w:rPr>
          <w:rFonts w:ascii="Times New Roman" w:hAnsi="Times New Roman" w:cs="Times New Roman"/>
          <w:sz w:val="24"/>
          <w:szCs w:val="24"/>
        </w:rPr>
        <w:t xml:space="preserve">y </w:t>
      </w:r>
      <w:r w:rsidR="00803F2B" w:rsidRPr="007A2B6D">
        <w:rPr>
          <w:rFonts w:ascii="Times New Roman" w:hAnsi="Times New Roman" w:cs="Times New Roman"/>
          <w:sz w:val="24"/>
          <w:szCs w:val="24"/>
        </w:rPr>
        <w:t>do</w:t>
      </w:r>
      <w:r w:rsidR="00181A9F" w:rsidRPr="007A2B6D">
        <w:rPr>
          <w:rFonts w:ascii="Times New Roman" w:hAnsi="Times New Roman" w:cs="Times New Roman"/>
          <w:sz w:val="24"/>
          <w:szCs w:val="24"/>
        </w:rPr>
        <w:t>s</w:t>
      </w:r>
      <w:r w:rsidR="00803F2B" w:rsidRPr="007A2B6D">
        <w:rPr>
          <w:rFonts w:ascii="Times New Roman" w:hAnsi="Times New Roman" w:cs="Times New Roman"/>
          <w:sz w:val="24"/>
          <w:szCs w:val="24"/>
        </w:rPr>
        <w:t xml:space="preserve"> capacidades para </w:t>
      </w:r>
      <w:r w:rsidRPr="007A2B6D">
        <w:rPr>
          <w:rFonts w:ascii="Times New Roman" w:hAnsi="Times New Roman" w:cs="Times New Roman"/>
          <w:sz w:val="24"/>
          <w:szCs w:val="24"/>
        </w:rPr>
        <w:t>oír</w:t>
      </w:r>
      <w:r w:rsidR="00803F2B" w:rsidRPr="007A2B6D">
        <w:rPr>
          <w:rFonts w:ascii="Times New Roman" w:hAnsi="Times New Roman" w:cs="Times New Roman"/>
          <w:sz w:val="24"/>
          <w:szCs w:val="24"/>
        </w:rPr>
        <w:t>, por el oído físico y por el oído de la conciencia. La conciencia oye por sí misma y también a través del oído físico</w:t>
      </w:r>
      <w:r w:rsidR="00181A9F" w:rsidRPr="007A2B6D">
        <w:rPr>
          <w:rFonts w:ascii="Times New Roman" w:hAnsi="Times New Roman" w:cs="Times New Roman"/>
          <w:sz w:val="24"/>
          <w:szCs w:val="24"/>
        </w:rPr>
        <w:t xml:space="preserve">. Dios o </w:t>
      </w:r>
      <w:r w:rsidR="00803F2B" w:rsidRPr="007A2B6D">
        <w:rPr>
          <w:rFonts w:ascii="Times New Roman" w:hAnsi="Times New Roman" w:cs="Times New Roman"/>
          <w:sz w:val="24"/>
          <w:szCs w:val="24"/>
        </w:rPr>
        <w:t>habla de las dos maneras.</w:t>
      </w:r>
    </w:p>
    <w:p w:rsidR="00F03531" w:rsidRPr="007A2B6D" w:rsidRDefault="00F03531" w:rsidP="00E317F9">
      <w:pPr>
        <w:pStyle w:val="Prrafodelista"/>
        <w:ind w:left="0"/>
        <w:jc w:val="both"/>
        <w:rPr>
          <w:rFonts w:ascii="Times New Roman" w:hAnsi="Times New Roman" w:cs="Times New Roman"/>
          <w:sz w:val="24"/>
          <w:szCs w:val="24"/>
        </w:rPr>
      </w:pPr>
    </w:p>
    <w:p w:rsidR="00FA46BF" w:rsidRPr="007A2B6D" w:rsidRDefault="00803F2B"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 conciencia, La razón y la inteligencia</w:t>
      </w:r>
      <w:r w:rsidR="00092667" w:rsidRPr="007A2B6D">
        <w:rPr>
          <w:rFonts w:ascii="Times New Roman" w:hAnsi="Times New Roman" w:cs="Times New Roman"/>
          <w:sz w:val="24"/>
          <w:szCs w:val="24"/>
        </w:rPr>
        <w:t xml:space="preserve"> actúan juntas</w:t>
      </w:r>
      <w:r w:rsidR="00F201E0" w:rsidRPr="007A2B6D">
        <w:rPr>
          <w:rFonts w:ascii="Times New Roman" w:hAnsi="Times New Roman" w:cs="Times New Roman"/>
          <w:sz w:val="24"/>
          <w:szCs w:val="24"/>
        </w:rPr>
        <w:t xml:space="preserve"> para el verdadero arrepentimiento Job 12:11. Por los sentidos o por l</w:t>
      </w:r>
      <w:r w:rsidR="00A64BFA" w:rsidRPr="007A2B6D">
        <w:rPr>
          <w:rFonts w:ascii="Times New Roman" w:hAnsi="Times New Roman" w:cs="Times New Roman"/>
          <w:sz w:val="24"/>
          <w:szCs w:val="24"/>
        </w:rPr>
        <w:t xml:space="preserve">a conciencia del hombre escucha </w:t>
      </w:r>
      <w:r w:rsidR="00F201E0" w:rsidRPr="007A2B6D">
        <w:rPr>
          <w:rFonts w:ascii="Times New Roman" w:hAnsi="Times New Roman" w:cs="Times New Roman"/>
          <w:sz w:val="24"/>
          <w:szCs w:val="24"/>
        </w:rPr>
        <w:t xml:space="preserve"> un débil susurro de Dios. Job 26:14. Por el </w:t>
      </w:r>
      <w:r w:rsidR="00745C65" w:rsidRPr="007A2B6D">
        <w:rPr>
          <w:rFonts w:ascii="Times New Roman" w:hAnsi="Times New Roman" w:cs="Times New Roman"/>
          <w:sz w:val="24"/>
          <w:szCs w:val="24"/>
        </w:rPr>
        <w:t>oír</w:t>
      </w:r>
      <w:r w:rsidR="00F201E0" w:rsidRPr="007A2B6D">
        <w:rPr>
          <w:rFonts w:ascii="Times New Roman" w:hAnsi="Times New Roman" w:cs="Times New Roman"/>
          <w:sz w:val="24"/>
          <w:szCs w:val="24"/>
        </w:rPr>
        <w:t xml:space="preserve"> se puede llegar a un conocimiento completo y profundo de Dios. Job 42:5. Dios pide ser oído </w:t>
      </w:r>
      <w:r w:rsidR="00B102C1" w:rsidRPr="007A2B6D">
        <w:rPr>
          <w:rFonts w:ascii="Times New Roman" w:hAnsi="Times New Roman" w:cs="Times New Roman"/>
          <w:sz w:val="24"/>
          <w:szCs w:val="24"/>
        </w:rPr>
        <w:t>y se dirige a los hombres, a la tierra y el cielo, porque tambi</w:t>
      </w:r>
      <w:r w:rsidR="00A64BFA" w:rsidRPr="007A2B6D">
        <w:rPr>
          <w:rFonts w:ascii="Times New Roman" w:hAnsi="Times New Roman" w:cs="Times New Roman"/>
          <w:sz w:val="24"/>
          <w:szCs w:val="24"/>
        </w:rPr>
        <w:t xml:space="preserve">én la tierra tiene oídos para </w:t>
      </w:r>
      <w:r w:rsidR="005C2FA8" w:rsidRPr="007A2B6D">
        <w:rPr>
          <w:rFonts w:ascii="Times New Roman" w:hAnsi="Times New Roman" w:cs="Times New Roman"/>
          <w:sz w:val="24"/>
          <w:szCs w:val="24"/>
        </w:rPr>
        <w:t>oír</w:t>
      </w:r>
      <w:r w:rsidR="00A64BFA" w:rsidRPr="007A2B6D">
        <w:rPr>
          <w:rFonts w:ascii="Times New Roman" w:hAnsi="Times New Roman" w:cs="Times New Roman"/>
          <w:sz w:val="24"/>
          <w:szCs w:val="24"/>
        </w:rPr>
        <w:t xml:space="preserve"> a su creador </w:t>
      </w:r>
      <w:r w:rsidR="00B102C1" w:rsidRPr="007A2B6D">
        <w:rPr>
          <w:rFonts w:ascii="Times New Roman" w:hAnsi="Times New Roman" w:cs="Times New Roman"/>
          <w:sz w:val="24"/>
          <w:szCs w:val="24"/>
        </w:rPr>
        <w:t xml:space="preserve">y de seguro escucha </w:t>
      </w:r>
      <w:r w:rsidR="00745C65" w:rsidRPr="007A2B6D">
        <w:rPr>
          <w:rFonts w:ascii="Times New Roman" w:hAnsi="Times New Roman" w:cs="Times New Roman"/>
          <w:sz w:val="24"/>
          <w:szCs w:val="24"/>
        </w:rPr>
        <w:t>Isaías</w:t>
      </w:r>
      <w:r w:rsidR="00B102C1" w:rsidRPr="007A2B6D">
        <w:rPr>
          <w:rFonts w:ascii="Times New Roman" w:hAnsi="Times New Roman" w:cs="Times New Roman"/>
          <w:sz w:val="24"/>
          <w:szCs w:val="24"/>
        </w:rPr>
        <w:t xml:space="preserve"> 1:2</w:t>
      </w:r>
    </w:p>
    <w:p w:rsidR="00077195" w:rsidRPr="007A2B6D" w:rsidRDefault="00077195" w:rsidP="00E317F9">
      <w:pPr>
        <w:pStyle w:val="Prrafodelista"/>
        <w:ind w:left="0"/>
        <w:jc w:val="both"/>
        <w:rPr>
          <w:rFonts w:ascii="Times New Roman" w:hAnsi="Times New Roman" w:cs="Times New Roman"/>
          <w:sz w:val="24"/>
          <w:szCs w:val="24"/>
        </w:rPr>
      </w:pPr>
    </w:p>
    <w:p w:rsidR="008826E5" w:rsidRPr="007A2B6D" w:rsidRDefault="00FA46BF" w:rsidP="00E317F9">
      <w:pPr>
        <w:pStyle w:val="Prrafodelista"/>
        <w:ind w:left="0" w:firstLine="360"/>
        <w:jc w:val="both"/>
        <w:rPr>
          <w:rFonts w:ascii="Times New Roman" w:hAnsi="Times New Roman" w:cs="Times New Roman"/>
          <w:sz w:val="24"/>
          <w:szCs w:val="24"/>
        </w:rPr>
      </w:pPr>
      <w:r w:rsidRPr="007A2B6D">
        <w:rPr>
          <w:rFonts w:ascii="Times New Roman" w:hAnsi="Times New Roman" w:cs="Times New Roman"/>
          <w:sz w:val="24"/>
          <w:szCs w:val="24"/>
        </w:rPr>
        <w:t>Dios quiere ser oído</w:t>
      </w:r>
      <w:r w:rsidR="008826E5" w:rsidRPr="007A2B6D">
        <w:rPr>
          <w:rFonts w:ascii="Times New Roman" w:hAnsi="Times New Roman" w:cs="Times New Roman"/>
          <w:sz w:val="24"/>
          <w:szCs w:val="24"/>
        </w:rPr>
        <w:t xml:space="preserve"> para  darse a conocer con sus obras maravillosas de salvación y misericordia. </w:t>
      </w:r>
      <w:r w:rsidR="005C2FA8" w:rsidRPr="007A2B6D">
        <w:rPr>
          <w:rFonts w:ascii="Times New Roman" w:hAnsi="Times New Roman" w:cs="Times New Roman"/>
          <w:sz w:val="24"/>
          <w:szCs w:val="24"/>
        </w:rPr>
        <w:t>Isaías</w:t>
      </w:r>
      <w:r w:rsidR="008826E5" w:rsidRPr="007A2B6D">
        <w:rPr>
          <w:rFonts w:ascii="Times New Roman" w:hAnsi="Times New Roman" w:cs="Times New Roman"/>
          <w:sz w:val="24"/>
          <w:szCs w:val="24"/>
        </w:rPr>
        <w:t xml:space="preserve"> 33:13. 46:12,13. Dios por misericordia hace entender al hombre y lo hace andar en sus caminos de salvación. Salmos 119:2,27. Dios hace valer al que escucha sus mensajes como que si le escuchara</w:t>
      </w:r>
      <w:r w:rsidR="00204BBB" w:rsidRPr="007A2B6D">
        <w:rPr>
          <w:rFonts w:ascii="Times New Roman" w:hAnsi="Times New Roman" w:cs="Times New Roman"/>
          <w:sz w:val="24"/>
          <w:szCs w:val="24"/>
        </w:rPr>
        <w:t>n</w:t>
      </w:r>
      <w:r w:rsidR="008826E5" w:rsidRPr="007A2B6D">
        <w:rPr>
          <w:rFonts w:ascii="Times New Roman" w:hAnsi="Times New Roman" w:cs="Times New Roman"/>
          <w:sz w:val="24"/>
          <w:szCs w:val="24"/>
        </w:rPr>
        <w:t xml:space="preserve"> a El mismo.</w:t>
      </w:r>
    </w:p>
    <w:p w:rsidR="008826E5" w:rsidRPr="007A2B6D" w:rsidRDefault="008826E5" w:rsidP="00E317F9">
      <w:pPr>
        <w:pStyle w:val="Prrafodelista"/>
        <w:ind w:left="0"/>
        <w:jc w:val="both"/>
        <w:rPr>
          <w:rFonts w:ascii="Times New Roman" w:hAnsi="Times New Roman" w:cs="Times New Roman"/>
          <w:sz w:val="24"/>
          <w:szCs w:val="24"/>
        </w:rPr>
      </w:pPr>
    </w:p>
    <w:p w:rsidR="008826E5" w:rsidRPr="007A2B6D" w:rsidRDefault="008826E5" w:rsidP="00E317F9">
      <w:pPr>
        <w:pStyle w:val="Prrafodelista"/>
        <w:numPr>
          <w:ilvl w:val="0"/>
          <w:numId w:val="1"/>
        </w:numPr>
        <w:ind w:left="0" w:firstLine="0"/>
        <w:jc w:val="both"/>
        <w:rPr>
          <w:rFonts w:ascii="Times New Roman" w:hAnsi="Times New Roman" w:cs="Times New Roman"/>
          <w:sz w:val="24"/>
          <w:szCs w:val="24"/>
        </w:rPr>
      </w:pPr>
      <w:r w:rsidRPr="007A2B6D">
        <w:rPr>
          <w:rFonts w:ascii="Times New Roman" w:hAnsi="Times New Roman" w:cs="Times New Roman"/>
          <w:sz w:val="24"/>
          <w:szCs w:val="24"/>
        </w:rPr>
        <w:t>Creer. Significa ejercer fe, confiar en cristo. En la palabra de Dios significa recibir a Cristo. Creer en cristo significa actuar sobre esa fe y materializar de acuerdo a lo que se dice.</w:t>
      </w:r>
    </w:p>
    <w:p w:rsidR="003435F3" w:rsidRPr="007A2B6D" w:rsidRDefault="003435F3" w:rsidP="00E317F9">
      <w:pPr>
        <w:pStyle w:val="Prrafodelista"/>
        <w:ind w:left="0"/>
        <w:jc w:val="both"/>
        <w:rPr>
          <w:rFonts w:ascii="Times New Roman" w:hAnsi="Times New Roman" w:cs="Times New Roman"/>
          <w:sz w:val="24"/>
          <w:szCs w:val="24"/>
        </w:rPr>
      </w:pPr>
    </w:p>
    <w:p w:rsidR="00651B5D" w:rsidRPr="007A2B6D" w:rsidRDefault="008826E5"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Es un error decir y acepta</w:t>
      </w:r>
      <w:r w:rsidR="00204BBB" w:rsidRPr="007A2B6D">
        <w:rPr>
          <w:rFonts w:ascii="Times New Roman" w:hAnsi="Times New Roman" w:cs="Times New Roman"/>
          <w:sz w:val="24"/>
          <w:szCs w:val="24"/>
        </w:rPr>
        <w:t>r que la fe  puede hac</w:t>
      </w:r>
      <w:r w:rsidRPr="007A2B6D">
        <w:rPr>
          <w:rFonts w:ascii="Times New Roman" w:hAnsi="Times New Roman" w:cs="Times New Roman"/>
          <w:sz w:val="24"/>
          <w:szCs w:val="24"/>
        </w:rPr>
        <w:t>er milagros, la fe en sí misma está despojada de virtud alguna. Es una aberración decir que la fe lo hace todo. La fe puesto sobre algo muerto es muerta, de la misma manera la fe sostenida con palabras</w:t>
      </w:r>
      <w:r w:rsidR="00651B5D" w:rsidRPr="007A2B6D">
        <w:rPr>
          <w:rFonts w:ascii="Times New Roman" w:hAnsi="Times New Roman" w:cs="Times New Roman"/>
          <w:sz w:val="24"/>
          <w:szCs w:val="24"/>
        </w:rPr>
        <w:t xml:space="preserve"> solamente es vana. Santiago 2:14-26.</w:t>
      </w:r>
    </w:p>
    <w:p w:rsidR="00204BBB" w:rsidRPr="007A2B6D" w:rsidRDefault="00204BBB" w:rsidP="00E317F9">
      <w:pPr>
        <w:pStyle w:val="Prrafodelista"/>
        <w:ind w:left="0" w:firstLine="708"/>
        <w:jc w:val="both"/>
        <w:rPr>
          <w:rFonts w:ascii="Times New Roman" w:hAnsi="Times New Roman" w:cs="Times New Roman"/>
          <w:sz w:val="24"/>
          <w:szCs w:val="24"/>
        </w:rPr>
      </w:pPr>
    </w:p>
    <w:p w:rsidR="00204BBB" w:rsidRPr="007A2B6D" w:rsidRDefault="00204BBB"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La fe en Dios es la única que puede tener virtud hasta el grado de tornarse todopoderosa. Conforme al plan de salvación, </w:t>
      </w:r>
      <w:r w:rsidR="005C2FA8" w:rsidRPr="007A2B6D">
        <w:rPr>
          <w:rFonts w:ascii="Times New Roman" w:hAnsi="Times New Roman" w:cs="Times New Roman"/>
          <w:sz w:val="24"/>
          <w:szCs w:val="24"/>
        </w:rPr>
        <w:t>está</w:t>
      </w:r>
      <w:r w:rsidRPr="007A2B6D">
        <w:rPr>
          <w:rFonts w:ascii="Times New Roman" w:hAnsi="Times New Roman" w:cs="Times New Roman"/>
          <w:sz w:val="24"/>
          <w:szCs w:val="24"/>
        </w:rPr>
        <w:t xml:space="preserve"> establecido que la fe salvadora, debe ser depositada en Cristo y para hacer milagros tiene que invocarse el nombre de Cristo y el Padre responderá cualquiera de las peticiones. Sin fe es imposible agradar a Dios. Hebreos 11:6.  </w:t>
      </w:r>
    </w:p>
    <w:p w:rsidR="00651B5D" w:rsidRPr="007A2B6D" w:rsidRDefault="00651B5D" w:rsidP="00E317F9">
      <w:pPr>
        <w:pStyle w:val="Prrafodelista"/>
        <w:jc w:val="both"/>
        <w:rPr>
          <w:rFonts w:ascii="Times New Roman" w:hAnsi="Times New Roman" w:cs="Times New Roman"/>
          <w:sz w:val="24"/>
          <w:szCs w:val="24"/>
        </w:rPr>
      </w:pPr>
    </w:p>
    <w:p w:rsidR="007A2B6D" w:rsidRDefault="007A2B6D" w:rsidP="007A2B6D">
      <w:pPr>
        <w:pStyle w:val="Prrafodelista"/>
        <w:ind w:left="0" w:firstLine="708"/>
        <w:jc w:val="both"/>
        <w:rPr>
          <w:rFonts w:ascii="Times New Roman" w:hAnsi="Times New Roman" w:cs="Times New Roman"/>
          <w:b/>
          <w:sz w:val="24"/>
          <w:szCs w:val="24"/>
          <w:u w:val="single"/>
        </w:rPr>
      </w:pPr>
    </w:p>
    <w:p w:rsidR="007A2B6D" w:rsidRPr="007A2B6D" w:rsidRDefault="007A2B6D" w:rsidP="007A2B6D">
      <w:pPr>
        <w:pStyle w:val="Prrafodelista"/>
        <w:ind w:left="0" w:firstLine="708"/>
        <w:jc w:val="both"/>
        <w:rPr>
          <w:rFonts w:ascii="Times New Roman" w:hAnsi="Times New Roman" w:cs="Times New Roman"/>
          <w:b/>
          <w:sz w:val="24"/>
          <w:szCs w:val="24"/>
          <w:u w:val="single"/>
        </w:rPr>
      </w:pPr>
      <w:r w:rsidRPr="007A2B6D">
        <w:rPr>
          <w:rFonts w:ascii="Times New Roman" w:hAnsi="Times New Roman" w:cs="Times New Roman"/>
          <w:b/>
          <w:sz w:val="24"/>
          <w:szCs w:val="24"/>
          <w:u w:val="single"/>
        </w:rPr>
        <w:t>El arrepentimiento</w:t>
      </w:r>
    </w:p>
    <w:p w:rsidR="007A2B6D" w:rsidRDefault="007A2B6D" w:rsidP="00E317F9">
      <w:pPr>
        <w:pStyle w:val="Prrafodelista"/>
        <w:ind w:left="0" w:firstLine="708"/>
        <w:jc w:val="both"/>
        <w:rPr>
          <w:rFonts w:ascii="Times New Roman" w:hAnsi="Times New Roman" w:cs="Times New Roman"/>
          <w:sz w:val="24"/>
          <w:szCs w:val="24"/>
        </w:rPr>
      </w:pPr>
    </w:p>
    <w:p w:rsidR="00651B5D" w:rsidRPr="007A2B6D" w:rsidRDefault="00651B5D"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Hay tres clases de fe que se ejercen diariamente </w:t>
      </w:r>
      <w:r w:rsidR="005078E3" w:rsidRPr="007A2B6D">
        <w:rPr>
          <w:rFonts w:ascii="Times New Roman" w:hAnsi="Times New Roman" w:cs="Times New Roman"/>
          <w:sz w:val="24"/>
          <w:szCs w:val="24"/>
        </w:rPr>
        <w:t xml:space="preserve">en </w:t>
      </w:r>
      <w:r w:rsidRPr="007A2B6D">
        <w:rPr>
          <w:rFonts w:ascii="Times New Roman" w:hAnsi="Times New Roman" w:cs="Times New Roman"/>
          <w:sz w:val="24"/>
          <w:szCs w:val="24"/>
        </w:rPr>
        <w:t xml:space="preserve">la vida humana. La fe cotidiana para los quehaceres de la </w:t>
      </w:r>
      <w:r w:rsidR="005078E3" w:rsidRPr="007A2B6D">
        <w:rPr>
          <w:rFonts w:ascii="Times New Roman" w:hAnsi="Times New Roman" w:cs="Times New Roman"/>
          <w:sz w:val="24"/>
          <w:szCs w:val="24"/>
        </w:rPr>
        <w:t>vida común, la fe religiosa y el</w:t>
      </w:r>
      <w:r w:rsidRPr="007A2B6D">
        <w:rPr>
          <w:rFonts w:ascii="Times New Roman" w:hAnsi="Times New Roman" w:cs="Times New Roman"/>
          <w:sz w:val="24"/>
          <w:szCs w:val="24"/>
        </w:rPr>
        <w:t xml:space="preserve"> don fe. Estos tres tipos de fe conocemos y los usamos.</w:t>
      </w:r>
    </w:p>
    <w:p w:rsidR="00F03531" w:rsidRPr="007A2B6D" w:rsidRDefault="00F03531" w:rsidP="00E317F9">
      <w:pPr>
        <w:pStyle w:val="Prrafodelista"/>
        <w:jc w:val="both"/>
        <w:rPr>
          <w:rFonts w:ascii="Times New Roman" w:hAnsi="Times New Roman" w:cs="Times New Roman"/>
          <w:sz w:val="24"/>
          <w:szCs w:val="24"/>
        </w:rPr>
      </w:pPr>
    </w:p>
    <w:p w:rsidR="00651B5D" w:rsidRPr="007A2B6D" w:rsidRDefault="00651B5D"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 fe cotidiana, es la que ponemos</w:t>
      </w:r>
      <w:r w:rsidR="00EF4120" w:rsidRPr="007A2B6D">
        <w:rPr>
          <w:rFonts w:ascii="Times New Roman" w:hAnsi="Times New Roman" w:cs="Times New Roman"/>
          <w:sz w:val="24"/>
          <w:szCs w:val="24"/>
        </w:rPr>
        <w:t xml:space="preserve"> en </w:t>
      </w:r>
      <w:r w:rsidRPr="007A2B6D">
        <w:rPr>
          <w:rFonts w:ascii="Times New Roman" w:hAnsi="Times New Roman" w:cs="Times New Roman"/>
          <w:sz w:val="24"/>
          <w:szCs w:val="24"/>
        </w:rPr>
        <w:t xml:space="preserve"> todos los actos prácticos de la vida. Se necesita cierto grado de fe para viajar. Primero compramos los boletos en la seguridad que la empresa cumplirá su itinerario avisado. Aceptamos el cheque seguros y esto sin dudar de que el banco nos </w:t>
      </w:r>
      <w:r w:rsidR="005C2FA8" w:rsidRPr="007A2B6D">
        <w:rPr>
          <w:rFonts w:ascii="Times New Roman" w:hAnsi="Times New Roman" w:cs="Times New Roman"/>
          <w:sz w:val="24"/>
          <w:szCs w:val="24"/>
        </w:rPr>
        <w:t>dé</w:t>
      </w:r>
      <w:r w:rsidRPr="007A2B6D">
        <w:rPr>
          <w:rFonts w:ascii="Times New Roman" w:hAnsi="Times New Roman" w:cs="Times New Roman"/>
          <w:sz w:val="24"/>
          <w:szCs w:val="24"/>
        </w:rPr>
        <w:t xml:space="preserve"> el dinero en el estipulado. Y así vivimos.</w:t>
      </w:r>
    </w:p>
    <w:p w:rsidR="003435F3" w:rsidRPr="007A2B6D" w:rsidRDefault="003435F3" w:rsidP="00E317F9">
      <w:pPr>
        <w:pStyle w:val="Prrafodelista"/>
        <w:jc w:val="both"/>
        <w:rPr>
          <w:rFonts w:ascii="Times New Roman" w:hAnsi="Times New Roman" w:cs="Times New Roman"/>
          <w:sz w:val="24"/>
          <w:szCs w:val="24"/>
        </w:rPr>
      </w:pPr>
    </w:p>
    <w:p w:rsidR="00651B5D" w:rsidRPr="007A2B6D" w:rsidRDefault="00651B5D"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 verdad es que la vida fue hecha así, para enseñarnos que aun en los pe</w:t>
      </w:r>
      <w:r w:rsidR="00EF4120" w:rsidRPr="007A2B6D">
        <w:rPr>
          <w:rFonts w:ascii="Times New Roman" w:hAnsi="Times New Roman" w:cs="Times New Roman"/>
          <w:sz w:val="24"/>
          <w:szCs w:val="24"/>
        </w:rPr>
        <w:t>queños actos debemos de ejerce</w:t>
      </w:r>
      <w:r w:rsidRPr="007A2B6D">
        <w:rPr>
          <w:rFonts w:ascii="Times New Roman" w:hAnsi="Times New Roman" w:cs="Times New Roman"/>
          <w:sz w:val="24"/>
          <w:szCs w:val="24"/>
        </w:rPr>
        <w:t>r cierto grado de fe, y esto mismo nos ilustra respecto de que aquella otra que nos conduce a Dios, la fe religiosa.</w:t>
      </w:r>
    </w:p>
    <w:p w:rsidR="00651B5D" w:rsidRPr="007A2B6D" w:rsidRDefault="00651B5D" w:rsidP="00E317F9">
      <w:pPr>
        <w:pStyle w:val="Prrafodelista"/>
        <w:jc w:val="both"/>
        <w:rPr>
          <w:rFonts w:ascii="Times New Roman" w:hAnsi="Times New Roman" w:cs="Times New Roman"/>
          <w:sz w:val="24"/>
          <w:szCs w:val="24"/>
        </w:rPr>
      </w:pPr>
    </w:p>
    <w:p w:rsidR="00651B5D" w:rsidRPr="007A2B6D" w:rsidRDefault="00651B5D"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 fe religiosa es aquella capacidad natural en toda persona que le permite intuir  a Dios. Es una característica, oral en cada ser humano.</w:t>
      </w:r>
    </w:p>
    <w:p w:rsidR="00651B5D" w:rsidRPr="007A2B6D" w:rsidRDefault="00651B5D" w:rsidP="00E317F9">
      <w:pPr>
        <w:pStyle w:val="Prrafodelista"/>
        <w:jc w:val="both"/>
        <w:rPr>
          <w:rFonts w:ascii="Times New Roman" w:hAnsi="Times New Roman" w:cs="Times New Roman"/>
          <w:sz w:val="24"/>
          <w:szCs w:val="24"/>
        </w:rPr>
      </w:pPr>
    </w:p>
    <w:p w:rsidR="00803F2B" w:rsidRPr="007A2B6D" w:rsidRDefault="00651B5D"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Es propio en cada individuo nacer</w:t>
      </w:r>
      <w:r w:rsidR="00EF4120" w:rsidRPr="007A2B6D">
        <w:rPr>
          <w:rFonts w:ascii="Times New Roman" w:hAnsi="Times New Roman" w:cs="Times New Roman"/>
          <w:sz w:val="24"/>
          <w:szCs w:val="24"/>
        </w:rPr>
        <w:t xml:space="preserve"> religioso. La irreli</w:t>
      </w:r>
      <w:r w:rsidR="007A6E41" w:rsidRPr="007A2B6D">
        <w:rPr>
          <w:rFonts w:ascii="Times New Roman" w:hAnsi="Times New Roman" w:cs="Times New Roman"/>
          <w:sz w:val="24"/>
          <w:szCs w:val="24"/>
        </w:rPr>
        <w:t>gi</w:t>
      </w:r>
      <w:r w:rsidR="00EF4120" w:rsidRPr="007A2B6D">
        <w:rPr>
          <w:rFonts w:ascii="Times New Roman" w:hAnsi="Times New Roman" w:cs="Times New Roman"/>
          <w:sz w:val="24"/>
          <w:szCs w:val="24"/>
        </w:rPr>
        <w:t>o</w:t>
      </w:r>
      <w:r w:rsidRPr="007A2B6D">
        <w:rPr>
          <w:rFonts w:ascii="Times New Roman" w:hAnsi="Times New Roman" w:cs="Times New Roman"/>
          <w:sz w:val="24"/>
          <w:szCs w:val="24"/>
        </w:rPr>
        <w:t xml:space="preserve">sidad es anormal en los seres humano, en cambio la fe religiosa es parte de su moralidad, un ser sin fe, ateo o como quiera </w:t>
      </w:r>
      <w:r w:rsidR="007A6E41" w:rsidRPr="007A2B6D">
        <w:rPr>
          <w:rFonts w:ascii="Times New Roman" w:hAnsi="Times New Roman" w:cs="Times New Roman"/>
          <w:sz w:val="24"/>
          <w:szCs w:val="24"/>
        </w:rPr>
        <w:t>anunciarlo es anormal y no esta</w:t>
      </w:r>
      <w:r w:rsidRPr="007A2B6D">
        <w:rPr>
          <w:rFonts w:ascii="Times New Roman" w:hAnsi="Times New Roman" w:cs="Times New Roman"/>
          <w:sz w:val="24"/>
          <w:szCs w:val="24"/>
        </w:rPr>
        <w:t xml:space="preserve"> en armonía con el resto de la humanidad. Esas personas tienen su capacidad de voluntad tan desarrolladas que fueron capaces de matar</w:t>
      </w:r>
      <w:r w:rsidR="007A6E41" w:rsidRPr="007A2B6D">
        <w:rPr>
          <w:rFonts w:ascii="Times New Roman" w:hAnsi="Times New Roman" w:cs="Times New Roman"/>
          <w:sz w:val="24"/>
          <w:szCs w:val="24"/>
        </w:rPr>
        <w:t xml:space="preserve"> su propia conciencia y acallar</w:t>
      </w:r>
      <w:r w:rsidRPr="007A2B6D">
        <w:rPr>
          <w:rFonts w:ascii="Times New Roman" w:hAnsi="Times New Roman" w:cs="Times New Roman"/>
          <w:sz w:val="24"/>
          <w:szCs w:val="24"/>
        </w:rPr>
        <w:t>la</w:t>
      </w:r>
      <w:r w:rsidR="007A6E41" w:rsidRPr="007A2B6D">
        <w:rPr>
          <w:rFonts w:ascii="Times New Roman" w:hAnsi="Times New Roman" w:cs="Times New Roman"/>
          <w:sz w:val="24"/>
          <w:szCs w:val="24"/>
        </w:rPr>
        <w:t>, lo cual es más anormal a</w:t>
      </w:r>
      <w:r w:rsidRPr="007A2B6D">
        <w:rPr>
          <w:rFonts w:ascii="Times New Roman" w:hAnsi="Times New Roman" w:cs="Times New Roman"/>
          <w:sz w:val="24"/>
          <w:szCs w:val="24"/>
        </w:rPr>
        <w:t>un. En suma la falta total de fe en Dios o la negación ateísta es más bien una demencia declarada. Salmos 14:1.</w:t>
      </w:r>
      <w:r w:rsidR="008826E5" w:rsidRPr="007A2B6D">
        <w:rPr>
          <w:rFonts w:ascii="Times New Roman" w:hAnsi="Times New Roman" w:cs="Times New Roman"/>
          <w:sz w:val="24"/>
          <w:szCs w:val="24"/>
        </w:rPr>
        <w:t xml:space="preserve"> </w:t>
      </w:r>
      <w:r w:rsidRPr="007A2B6D">
        <w:rPr>
          <w:rFonts w:ascii="Times New Roman" w:hAnsi="Times New Roman" w:cs="Times New Roman"/>
          <w:sz w:val="24"/>
          <w:szCs w:val="24"/>
        </w:rPr>
        <w:t xml:space="preserve">El </w:t>
      </w:r>
      <w:r w:rsidR="005C2FA8" w:rsidRPr="007A2B6D">
        <w:rPr>
          <w:rFonts w:ascii="Times New Roman" w:hAnsi="Times New Roman" w:cs="Times New Roman"/>
          <w:sz w:val="24"/>
          <w:szCs w:val="24"/>
        </w:rPr>
        <w:t>otro</w:t>
      </w:r>
      <w:r w:rsidR="007A6E41" w:rsidRPr="007A2B6D">
        <w:rPr>
          <w:rFonts w:ascii="Times New Roman" w:hAnsi="Times New Roman" w:cs="Times New Roman"/>
          <w:sz w:val="24"/>
          <w:szCs w:val="24"/>
        </w:rPr>
        <w:t xml:space="preserve"> es como quien se d</w:t>
      </w:r>
      <w:r w:rsidR="00EF4120" w:rsidRPr="007A2B6D">
        <w:rPr>
          <w:rFonts w:ascii="Times New Roman" w:hAnsi="Times New Roman" w:cs="Times New Roman"/>
          <w:sz w:val="24"/>
          <w:szCs w:val="24"/>
        </w:rPr>
        <w:t>a</w:t>
      </w:r>
      <w:r w:rsidRPr="007A2B6D">
        <w:rPr>
          <w:rFonts w:ascii="Times New Roman" w:hAnsi="Times New Roman" w:cs="Times New Roman"/>
          <w:sz w:val="24"/>
          <w:szCs w:val="24"/>
        </w:rPr>
        <w:t xml:space="preserve"> el lujo de ser diferentes a</w:t>
      </w:r>
      <w:r w:rsidR="007A6E41" w:rsidRPr="007A2B6D">
        <w:rPr>
          <w:rFonts w:ascii="Times New Roman" w:hAnsi="Times New Roman" w:cs="Times New Roman"/>
          <w:sz w:val="24"/>
          <w:szCs w:val="24"/>
        </w:rPr>
        <w:t xml:space="preserve"> los demás y se propone negar a Di</w:t>
      </w:r>
      <w:r w:rsidRPr="007A2B6D">
        <w:rPr>
          <w:rFonts w:ascii="Times New Roman" w:hAnsi="Times New Roman" w:cs="Times New Roman"/>
          <w:sz w:val="24"/>
          <w:szCs w:val="24"/>
        </w:rPr>
        <w:t>os como despecho a la religión y a los religiosos</w:t>
      </w:r>
      <w:r w:rsidR="007A6E41" w:rsidRPr="007A2B6D">
        <w:rPr>
          <w:rFonts w:ascii="Times New Roman" w:hAnsi="Times New Roman" w:cs="Times New Roman"/>
          <w:sz w:val="24"/>
          <w:szCs w:val="24"/>
        </w:rPr>
        <w:t>. Otros como venganza directa contra la persona</w:t>
      </w:r>
      <w:r w:rsidRPr="007A2B6D">
        <w:rPr>
          <w:rFonts w:ascii="Times New Roman" w:hAnsi="Times New Roman" w:cs="Times New Roman"/>
          <w:sz w:val="24"/>
          <w:szCs w:val="24"/>
        </w:rPr>
        <w:t xml:space="preserve"> de Dios, se lanzaron en una campaña abierta de ataque contra la fe religiosa. Todo</w:t>
      </w:r>
      <w:r w:rsidR="007A6E41" w:rsidRPr="007A2B6D">
        <w:rPr>
          <w:rFonts w:ascii="Times New Roman" w:hAnsi="Times New Roman" w:cs="Times New Roman"/>
          <w:sz w:val="24"/>
          <w:szCs w:val="24"/>
        </w:rPr>
        <w:t>s</w:t>
      </w:r>
      <w:r w:rsidRPr="007A2B6D">
        <w:rPr>
          <w:rFonts w:ascii="Times New Roman" w:hAnsi="Times New Roman" w:cs="Times New Roman"/>
          <w:sz w:val="24"/>
          <w:szCs w:val="24"/>
        </w:rPr>
        <w:t xml:space="preserve"> esto</w:t>
      </w:r>
      <w:r w:rsidR="007A6E41" w:rsidRPr="007A2B6D">
        <w:rPr>
          <w:rFonts w:ascii="Times New Roman" w:hAnsi="Times New Roman" w:cs="Times New Roman"/>
          <w:sz w:val="24"/>
          <w:szCs w:val="24"/>
        </w:rPr>
        <w:t>s Señores son reclutadores de al</w:t>
      </w:r>
      <w:r w:rsidRPr="007A2B6D">
        <w:rPr>
          <w:rFonts w:ascii="Times New Roman" w:hAnsi="Times New Roman" w:cs="Times New Roman"/>
          <w:sz w:val="24"/>
          <w:szCs w:val="24"/>
        </w:rPr>
        <w:t>mas para el infierno.</w:t>
      </w:r>
      <w:r w:rsidR="00784086" w:rsidRPr="007A2B6D">
        <w:rPr>
          <w:rFonts w:ascii="Times New Roman" w:hAnsi="Times New Roman" w:cs="Times New Roman"/>
          <w:sz w:val="24"/>
          <w:szCs w:val="24"/>
        </w:rPr>
        <w:t xml:space="preserve"> </w:t>
      </w:r>
    </w:p>
    <w:p w:rsidR="007A6E41" w:rsidRPr="007A2B6D" w:rsidRDefault="007A6E41" w:rsidP="00E317F9">
      <w:pPr>
        <w:pStyle w:val="Prrafodelista"/>
        <w:jc w:val="both"/>
        <w:rPr>
          <w:rFonts w:ascii="Times New Roman" w:hAnsi="Times New Roman" w:cs="Times New Roman"/>
          <w:sz w:val="24"/>
          <w:szCs w:val="24"/>
        </w:rPr>
      </w:pPr>
    </w:p>
    <w:p w:rsidR="007A6E41" w:rsidRPr="007A2B6D" w:rsidRDefault="007A6E41"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Mientras que estas personas se creen fuertes en sí misma, son mediocres y víctimas de Satanás que tras las hu</w:t>
      </w:r>
      <w:r w:rsidR="00EF4120" w:rsidRPr="007A2B6D">
        <w:rPr>
          <w:rFonts w:ascii="Times New Roman" w:hAnsi="Times New Roman" w:cs="Times New Roman"/>
          <w:sz w:val="24"/>
          <w:szCs w:val="24"/>
        </w:rPr>
        <w:t xml:space="preserve">ellas del pecado del corazón ha entrado en ellos y los hace </w:t>
      </w:r>
      <w:r w:rsidRPr="007A2B6D">
        <w:rPr>
          <w:rFonts w:ascii="Times New Roman" w:hAnsi="Times New Roman" w:cs="Times New Roman"/>
          <w:sz w:val="24"/>
          <w:szCs w:val="24"/>
        </w:rPr>
        <w:t>errar de esa manera</w:t>
      </w:r>
      <w:r w:rsidR="00EF4120" w:rsidRPr="007A2B6D">
        <w:rPr>
          <w:rFonts w:ascii="Times New Roman" w:hAnsi="Times New Roman" w:cs="Times New Roman"/>
          <w:sz w:val="24"/>
          <w:szCs w:val="24"/>
        </w:rPr>
        <w:t>,</w:t>
      </w:r>
      <w:r w:rsidRPr="007A2B6D">
        <w:rPr>
          <w:rFonts w:ascii="Times New Roman" w:hAnsi="Times New Roman" w:cs="Times New Roman"/>
          <w:sz w:val="24"/>
          <w:szCs w:val="24"/>
        </w:rPr>
        <w:t xml:space="preserve"> ellos hablan lo que Satanás pone en su</w:t>
      </w:r>
      <w:r w:rsidR="00EF4120" w:rsidRPr="007A2B6D">
        <w:rPr>
          <w:rFonts w:ascii="Times New Roman" w:hAnsi="Times New Roman" w:cs="Times New Roman"/>
          <w:sz w:val="24"/>
          <w:szCs w:val="24"/>
        </w:rPr>
        <w:t>s</w:t>
      </w:r>
      <w:r w:rsidRPr="007A2B6D">
        <w:rPr>
          <w:rFonts w:ascii="Times New Roman" w:hAnsi="Times New Roman" w:cs="Times New Roman"/>
          <w:sz w:val="24"/>
          <w:szCs w:val="24"/>
        </w:rPr>
        <w:t xml:space="preserve"> boca</w:t>
      </w:r>
      <w:r w:rsidR="00EF4120" w:rsidRPr="007A2B6D">
        <w:rPr>
          <w:rFonts w:ascii="Times New Roman" w:hAnsi="Times New Roman" w:cs="Times New Roman"/>
          <w:sz w:val="24"/>
          <w:szCs w:val="24"/>
        </w:rPr>
        <w:t>s</w:t>
      </w:r>
      <w:r w:rsidRPr="007A2B6D">
        <w:rPr>
          <w:rFonts w:ascii="Times New Roman" w:hAnsi="Times New Roman" w:cs="Times New Roman"/>
          <w:sz w:val="24"/>
          <w:szCs w:val="24"/>
        </w:rPr>
        <w:t xml:space="preserve"> contra Dios.</w:t>
      </w:r>
    </w:p>
    <w:p w:rsidR="007A6E41" w:rsidRPr="007A2B6D" w:rsidRDefault="007A6E41" w:rsidP="00E317F9">
      <w:pPr>
        <w:pStyle w:val="Prrafodelista"/>
        <w:jc w:val="both"/>
        <w:rPr>
          <w:rFonts w:ascii="Times New Roman" w:hAnsi="Times New Roman" w:cs="Times New Roman"/>
          <w:sz w:val="24"/>
          <w:szCs w:val="24"/>
        </w:rPr>
      </w:pPr>
    </w:p>
    <w:p w:rsidR="004D6C80" w:rsidRPr="007A2B6D" w:rsidRDefault="007A6E41"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 capaci</w:t>
      </w:r>
      <w:r w:rsidR="00CD20EE" w:rsidRPr="007A2B6D">
        <w:rPr>
          <w:rFonts w:ascii="Times New Roman" w:hAnsi="Times New Roman" w:cs="Times New Roman"/>
          <w:sz w:val="24"/>
          <w:szCs w:val="24"/>
        </w:rPr>
        <w:t>dad natural de creer la usa Dio</w:t>
      </w:r>
      <w:r w:rsidRPr="007A2B6D">
        <w:rPr>
          <w:rFonts w:ascii="Times New Roman" w:hAnsi="Times New Roman" w:cs="Times New Roman"/>
          <w:sz w:val="24"/>
          <w:szCs w:val="24"/>
        </w:rPr>
        <w:t>s para entrar al corazón del ho</w:t>
      </w:r>
      <w:r w:rsidR="00CD20EE" w:rsidRPr="007A2B6D">
        <w:rPr>
          <w:rFonts w:ascii="Times New Roman" w:hAnsi="Times New Roman" w:cs="Times New Roman"/>
          <w:sz w:val="24"/>
          <w:szCs w:val="24"/>
        </w:rPr>
        <w:t>mbre con el mensaje y orientarlo</w:t>
      </w:r>
      <w:r w:rsidRPr="007A2B6D">
        <w:rPr>
          <w:rFonts w:ascii="Times New Roman" w:hAnsi="Times New Roman" w:cs="Times New Roman"/>
          <w:sz w:val="24"/>
          <w:szCs w:val="24"/>
        </w:rPr>
        <w:t xml:space="preserve"> </w:t>
      </w:r>
      <w:r w:rsidR="00CD20EE" w:rsidRPr="007A2B6D">
        <w:rPr>
          <w:rFonts w:ascii="Times New Roman" w:hAnsi="Times New Roman" w:cs="Times New Roman"/>
          <w:sz w:val="24"/>
          <w:szCs w:val="24"/>
        </w:rPr>
        <w:t xml:space="preserve">a </w:t>
      </w:r>
      <w:r w:rsidRPr="007A2B6D">
        <w:rPr>
          <w:rFonts w:ascii="Times New Roman" w:hAnsi="Times New Roman" w:cs="Times New Roman"/>
          <w:sz w:val="24"/>
          <w:szCs w:val="24"/>
        </w:rPr>
        <w:t>la salvación. La fe religiosa natural es avivada por el mensaje de arrepentimiento y fe en Cristo. Romanos10:17.</w:t>
      </w:r>
    </w:p>
    <w:p w:rsidR="004D6C80" w:rsidRPr="007A2B6D" w:rsidRDefault="004D6C80" w:rsidP="00E317F9">
      <w:pPr>
        <w:pStyle w:val="Prrafodelista"/>
        <w:ind w:left="0" w:firstLine="708"/>
        <w:jc w:val="both"/>
        <w:rPr>
          <w:rFonts w:ascii="Times New Roman" w:hAnsi="Times New Roman" w:cs="Times New Roman"/>
          <w:sz w:val="24"/>
          <w:szCs w:val="24"/>
        </w:rPr>
      </w:pPr>
    </w:p>
    <w:p w:rsidR="007A6E41" w:rsidRPr="007A2B6D" w:rsidRDefault="007A6E41" w:rsidP="004D6C80">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 La palabra de Dios tiene capacidad vivificadora Juan 6:</w:t>
      </w:r>
      <w:r w:rsidR="00CD20EE" w:rsidRPr="007A2B6D">
        <w:rPr>
          <w:rFonts w:ascii="Times New Roman" w:hAnsi="Times New Roman" w:cs="Times New Roman"/>
          <w:sz w:val="24"/>
          <w:szCs w:val="24"/>
        </w:rPr>
        <w:t xml:space="preserve">63. Ella es el instrumento del Espíritu Santo </w:t>
      </w:r>
      <w:r w:rsidRPr="007A2B6D">
        <w:rPr>
          <w:rFonts w:ascii="Times New Roman" w:hAnsi="Times New Roman" w:cs="Times New Roman"/>
          <w:sz w:val="24"/>
          <w:szCs w:val="24"/>
        </w:rPr>
        <w:t>para hacer vivir al hombre muerto en delitos y pecados Efesios 2:1</w:t>
      </w:r>
      <w:r w:rsidR="005C2FA8" w:rsidRPr="007A2B6D">
        <w:rPr>
          <w:rFonts w:ascii="Times New Roman" w:hAnsi="Times New Roman" w:cs="Times New Roman"/>
          <w:sz w:val="24"/>
          <w:szCs w:val="24"/>
        </w:rPr>
        <w:t>, 5,6</w:t>
      </w:r>
      <w:r w:rsidRPr="007A2B6D">
        <w:rPr>
          <w:rFonts w:ascii="Times New Roman" w:hAnsi="Times New Roman" w:cs="Times New Roman"/>
          <w:sz w:val="24"/>
          <w:szCs w:val="24"/>
        </w:rPr>
        <w:t>. 6:17.</w:t>
      </w:r>
      <w:r w:rsidR="00CD20EE" w:rsidRPr="007A2B6D">
        <w:rPr>
          <w:rFonts w:ascii="Times New Roman" w:hAnsi="Times New Roman" w:cs="Times New Roman"/>
          <w:sz w:val="24"/>
          <w:szCs w:val="24"/>
        </w:rPr>
        <w:t xml:space="preserve">         </w:t>
      </w:r>
      <w:r w:rsidRPr="007A2B6D">
        <w:rPr>
          <w:rFonts w:ascii="Times New Roman" w:hAnsi="Times New Roman" w:cs="Times New Roman"/>
          <w:sz w:val="24"/>
          <w:szCs w:val="24"/>
        </w:rPr>
        <w:t xml:space="preserve"> I Pedro 1:23.</w:t>
      </w:r>
    </w:p>
    <w:p w:rsidR="007A6E41" w:rsidRPr="007A2B6D" w:rsidRDefault="007A6E41" w:rsidP="00E317F9">
      <w:pPr>
        <w:pStyle w:val="Prrafodelista"/>
        <w:jc w:val="both"/>
        <w:rPr>
          <w:rFonts w:ascii="Times New Roman" w:hAnsi="Times New Roman" w:cs="Times New Roman"/>
          <w:sz w:val="24"/>
          <w:szCs w:val="24"/>
        </w:rPr>
      </w:pPr>
    </w:p>
    <w:p w:rsidR="007A6E41" w:rsidRPr="007A2B6D" w:rsidRDefault="007A6E41"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El don</w:t>
      </w:r>
      <w:r w:rsidR="00CD20EE" w:rsidRPr="007A2B6D">
        <w:rPr>
          <w:rFonts w:ascii="Times New Roman" w:hAnsi="Times New Roman" w:cs="Times New Roman"/>
          <w:sz w:val="24"/>
          <w:szCs w:val="24"/>
        </w:rPr>
        <w:t xml:space="preserve"> </w:t>
      </w:r>
      <w:r w:rsidRPr="007A2B6D">
        <w:rPr>
          <w:rFonts w:ascii="Times New Roman" w:hAnsi="Times New Roman" w:cs="Times New Roman"/>
          <w:sz w:val="24"/>
          <w:szCs w:val="24"/>
        </w:rPr>
        <w:t>de</w:t>
      </w:r>
      <w:r w:rsidR="00CD20EE" w:rsidRPr="007A2B6D">
        <w:rPr>
          <w:rFonts w:ascii="Times New Roman" w:hAnsi="Times New Roman" w:cs="Times New Roman"/>
          <w:sz w:val="24"/>
          <w:szCs w:val="24"/>
        </w:rPr>
        <w:t xml:space="preserve"> </w:t>
      </w:r>
      <w:r w:rsidRPr="007A2B6D">
        <w:rPr>
          <w:rFonts w:ascii="Times New Roman" w:hAnsi="Times New Roman" w:cs="Times New Roman"/>
          <w:sz w:val="24"/>
          <w:szCs w:val="24"/>
        </w:rPr>
        <w:t>fe</w:t>
      </w:r>
      <w:r w:rsidR="00CD20EE" w:rsidRPr="007A2B6D">
        <w:rPr>
          <w:rFonts w:ascii="Times New Roman" w:hAnsi="Times New Roman" w:cs="Times New Roman"/>
          <w:sz w:val="24"/>
          <w:szCs w:val="24"/>
        </w:rPr>
        <w:t>.  E</w:t>
      </w:r>
      <w:r w:rsidRPr="007A2B6D">
        <w:rPr>
          <w:rFonts w:ascii="Times New Roman" w:hAnsi="Times New Roman" w:cs="Times New Roman"/>
          <w:sz w:val="24"/>
          <w:szCs w:val="24"/>
        </w:rPr>
        <w:t>s una capacidad sobrenatural de confiar en Dios. Esta capacidad a nivel divino</w:t>
      </w:r>
      <w:r w:rsidR="00CD20EE" w:rsidRPr="007A2B6D">
        <w:rPr>
          <w:rFonts w:ascii="Times New Roman" w:hAnsi="Times New Roman" w:cs="Times New Roman"/>
          <w:sz w:val="24"/>
          <w:szCs w:val="24"/>
        </w:rPr>
        <w:t xml:space="preserve"> </w:t>
      </w:r>
      <w:r w:rsidR="005C2FA8" w:rsidRPr="007A2B6D">
        <w:rPr>
          <w:rFonts w:ascii="Times New Roman" w:hAnsi="Times New Roman" w:cs="Times New Roman"/>
          <w:sz w:val="24"/>
          <w:szCs w:val="24"/>
        </w:rPr>
        <w:t>está</w:t>
      </w:r>
      <w:r w:rsidR="00CD20EE" w:rsidRPr="007A2B6D">
        <w:rPr>
          <w:rFonts w:ascii="Times New Roman" w:hAnsi="Times New Roman" w:cs="Times New Roman"/>
          <w:sz w:val="24"/>
          <w:szCs w:val="24"/>
        </w:rPr>
        <w:t xml:space="preserve"> dada </w:t>
      </w:r>
      <w:r w:rsidRPr="007A2B6D">
        <w:rPr>
          <w:rFonts w:ascii="Times New Roman" w:hAnsi="Times New Roman" w:cs="Times New Roman"/>
          <w:sz w:val="24"/>
          <w:szCs w:val="24"/>
        </w:rPr>
        <w:t xml:space="preserve"> solamente a</w:t>
      </w:r>
      <w:r w:rsidR="00CD20EE" w:rsidRPr="007A2B6D">
        <w:rPr>
          <w:rFonts w:ascii="Times New Roman" w:hAnsi="Times New Roman" w:cs="Times New Roman"/>
          <w:sz w:val="24"/>
          <w:szCs w:val="24"/>
        </w:rPr>
        <w:t xml:space="preserve"> </w:t>
      </w:r>
      <w:r w:rsidRPr="007A2B6D">
        <w:rPr>
          <w:rFonts w:ascii="Times New Roman" w:hAnsi="Times New Roman" w:cs="Times New Roman"/>
          <w:sz w:val="24"/>
          <w:szCs w:val="24"/>
        </w:rPr>
        <w:t>cierto</w:t>
      </w:r>
      <w:r w:rsidR="00CD20EE" w:rsidRPr="007A2B6D">
        <w:rPr>
          <w:rFonts w:ascii="Times New Roman" w:hAnsi="Times New Roman" w:cs="Times New Roman"/>
          <w:sz w:val="24"/>
          <w:szCs w:val="24"/>
        </w:rPr>
        <w:t>s</w:t>
      </w:r>
      <w:r w:rsidRPr="007A2B6D">
        <w:rPr>
          <w:rFonts w:ascii="Times New Roman" w:hAnsi="Times New Roman" w:cs="Times New Roman"/>
          <w:sz w:val="24"/>
          <w:szCs w:val="24"/>
        </w:rPr>
        <w:t xml:space="preserve"> ministro</w:t>
      </w:r>
      <w:r w:rsidR="00CD20EE" w:rsidRPr="007A2B6D">
        <w:rPr>
          <w:rFonts w:ascii="Times New Roman" w:hAnsi="Times New Roman" w:cs="Times New Roman"/>
          <w:sz w:val="24"/>
          <w:szCs w:val="24"/>
        </w:rPr>
        <w:t>s que la ejerce</w:t>
      </w:r>
      <w:r w:rsidRPr="007A2B6D">
        <w:rPr>
          <w:rFonts w:ascii="Times New Roman" w:hAnsi="Times New Roman" w:cs="Times New Roman"/>
          <w:sz w:val="24"/>
          <w:szCs w:val="24"/>
        </w:rPr>
        <w:t>n</w:t>
      </w:r>
      <w:r w:rsidR="00CD20EE" w:rsidRPr="007A2B6D">
        <w:rPr>
          <w:rFonts w:ascii="Times New Roman" w:hAnsi="Times New Roman" w:cs="Times New Roman"/>
          <w:sz w:val="24"/>
          <w:szCs w:val="24"/>
        </w:rPr>
        <w:t xml:space="preserve"> en la soberanía del E</w:t>
      </w:r>
      <w:r w:rsidR="00667774" w:rsidRPr="007A2B6D">
        <w:rPr>
          <w:rFonts w:ascii="Times New Roman" w:hAnsi="Times New Roman" w:cs="Times New Roman"/>
          <w:sz w:val="24"/>
          <w:szCs w:val="24"/>
        </w:rPr>
        <w:t>spíritu Santo. El don</w:t>
      </w:r>
      <w:r w:rsidR="00CD20EE" w:rsidRPr="007A2B6D">
        <w:rPr>
          <w:rFonts w:ascii="Times New Roman" w:hAnsi="Times New Roman" w:cs="Times New Roman"/>
          <w:sz w:val="24"/>
          <w:szCs w:val="24"/>
        </w:rPr>
        <w:t xml:space="preserve"> de fe</w:t>
      </w:r>
      <w:r w:rsidR="00667774" w:rsidRPr="007A2B6D">
        <w:rPr>
          <w:rFonts w:ascii="Times New Roman" w:hAnsi="Times New Roman" w:cs="Times New Roman"/>
          <w:sz w:val="24"/>
          <w:szCs w:val="24"/>
        </w:rPr>
        <w:t xml:space="preserve"> es poder que hace todopoderoso al evangelio e</w:t>
      </w:r>
      <w:r w:rsidR="00CD20EE" w:rsidRPr="007A2B6D">
        <w:rPr>
          <w:rFonts w:ascii="Times New Roman" w:hAnsi="Times New Roman" w:cs="Times New Roman"/>
          <w:sz w:val="24"/>
          <w:szCs w:val="24"/>
        </w:rPr>
        <w:t>n la boca de sus ministros que l</w:t>
      </w:r>
      <w:r w:rsidR="00667774" w:rsidRPr="007A2B6D">
        <w:rPr>
          <w:rFonts w:ascii="Times New Roman" w:hAnsi="Times New Roman" w:cs="Times New Roman"/>
          <w:sz w:val="24"/>
          <w:szCs w:val="24"/>
        </w:rPr>
        <w:t>o reciben</w:t>
      </w:r>
    </w:p>
    <w:p w:rsidR="007A2B6D" w:rsidRDefault="007A2B6D" w:rsidP="007A2B6D">
      <w:pPr>
        <w:pStyle w:val="Prrafodelista"/>
        <w:ind w:left="0" w:firstLine="708"/>
        <w:jc w:val="both"/>
        <w:rPr>
          <w:rFonts w:ascii="Times New Roman" w:hAnsi="Times New Roman" w:cs="Times New Roman"/>
          <w:b/>
          <w:sz w:val="24"/>
          <w:szCs w:val="24"/>
          <w:u w:val="single"/>
        </w:rPr>
      </w:pPr>
    </w:p>
    <w:p w:rsidR="007A2B6D" w:rsidRPr="007A2B6D" w:rsidRDefault="007A2B6D" w:rsidP="007A2B6D">
      <w:pPr>
        <w:pStyle w:val="Prrafodelista"/>
        <w:ind w:left="0" w:firstLine="708"/>
        <w:jc w:val="both"/>
        <w:rPr>
          <w:rFonts w:ascii="Times New Roman" w:hAnsi="Times New Roman" w:cs="Times New Roman"/>
          <w:b/>
          <w:sz w:val="24"/>
          <w:szCs w:val="24"/>
          <w:u w:val="single"/>
        </w:rPr>
      </w:pPr>
      <w:r w:rsidRPr="007A2B6D">
        <w:rPr>
          <w:rFonts w:ascii="Times New Roman" w:hAnsi="Times New Roman" w:cs="Times New Roman"/>
          <w:b/>
          <w:sz w:val="24"/>
          <w:szCs w:val="24"/>
          <w:u w:val="single"/>
        </w:rPr>
        <w:t>El arrepentimiento</w:t>
      </w:r>
    </w:p>
    <w:p w:rsidR="00667774" w:rsidRPr="007A2B6D" w:rsidRDefault="00667774" w:rsidP="00E317F9">
      <w:pPr>
        <w:pStyle w:val="Prrafodelista"/>
        <w:jc w:val="both"/>
        <w:rPr>
          <w:rFonts w:ascii="Times New Roman" w:hAnsi="Times New Roman" w:cs="Times New Roman"/>
          <w:sz w:val="24"/>
          <w:szCs w:val="24"/>
        </w:rPr>
      </w:pPr>
    </w:p>
    <w:p w:rsidR="00667774" w:rsidRPr="007A2B6D" w:rsidRDefault="007A2B6D" w:rsidP="00E317F9">
      <w:pPr>
        <w:pStyle w:val="Prrafodelista"/>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667774" w:rsidRPr="007A2B6D">
        <w:rPr>
          <w:rFonts w:ascii="Times New Roman" w:hAnsi="Times New Roman" w:cs="Times New Roman"/>
          <w:sz w:val="24"/>
          <w:szCs w:val="24"/>
        </w:rPr>
        <w:t>Dio</w:t>
      </w:r>
      <w:r w:rsidR="00F03531" w:rsidRPr="007A2B6D">
        <w:rPr>
          <w:rFonts w:ascii="Times New Roman" w:hAnsi="Times New Roman" w:cs="Times New Roman"/>
          <w:sz w:val="24"/>
          <w:szCs w:val="24"/>
        </w:rPr>
        <w:t xml:space="preserve">s </w:t>
      </w:r>
      <w:r w:rsidR="00667774" w:rsidRPr="007A2B6D">
        <w:rPr>
          <w:rFonts w:ascii="Times New Roman" w:hAnsi="Times New Roman" w:cs="Times New Roman"/>
          <w:sz w:val="24"/>
          <w:szCs w:val="24"/>
        </w:rPr>
        <w:t xml:space="preserve">se glorifica haciendo milagros, maravillas y portentos </w:t>
      </w:r>
      <w:r w:rsidR="00E45866" w:rsidRPr="007A2B6D">
        <w:rPr>
          <w:rFonts w:ascii="Times New Roman" w:hAnsi="Times New Roman" w:cs="Times New Roman"/>
          <w:sz w:val="24"/>
          <w:szCs w:val="24"/>
        </w:rPr>
        <w:t>singulares. Cristo l</w:t>
      </w:r>
      <w:r w:rsidR="00667774" w:rsidRPr="007A2B6D">
        <w:rPr>
          <w:rFonts w:ascii="Times New Roman" w:hAnsi="Times New Roman" w:cs="Times New Roman"/>
          <w:sz w:val="24"/>
          <w:szCs w:val="24"/>
        </w:rPr>
        <w:t>o ejerció Lucas 5:26. El apóstol Pablo t</w:t>
      </w:r>
      <w:r w:rsidR="00E45866" w:rsidRPr="007A2B6D">
        <w:rPr>
          <w:rFonts w:ascii="Times New Roman" w:hAnsi="Times New Roman" w:cs="Times New Roman"/>
          <w:sz w:val="24"/>
          <w:szCs w:val="24"/>
        </w:rPr>
        <w:t>enía este Don I Cor.12:10,28. Es la soberanía del E</w:t>
      </w:r>
      <w:r w:rsidR="00667774" w:rsidRPr="007A2B6D">
        <w:rPr>
          <w:rFonts w:ascii="Times New Roman" w:hAnsi="Times New Roman" w:cs="Times New Roman"/>
          <w:sz w:val="24"/>
          <w:szCs w:val="24"/>
        </w:rPr>
        <w:t>spíritu Santo ejercida mediante su iglesia a la cual re</w:t>
      </w:r>
      <w:r w:rsidR="00E45866" w:rsidRPr="007A2B6D">
        <w:rPr>
          <w:rFonts w:ascii="Times New Roman" w:hAnsi="Times New Roman" w:cs="Times New Roman"/>
          <w:sz w:val="24"/>
          <w:szCs w:val="24"/>
        </w:rPr>
        <w:t xml:space="preserve">genta personalmente como señor </w:t>
      </w:r>
      <w:r w:rsidR="00667774" w:rsidRPr="007A2B6D">
        <w:rPr>
          <w:rFonts w:ascii="Times New Roman" w:hAnsi="Times New Roman" w:cs="Times New Roman"/>
          <w:sz w:val="24"/>
          <w:szCs w:val="24"/>
        </w:rPr>
        <w:t>de ella. Hechos 4:30. 5:12. 6:8 14:3  15:12.</w:t>
      </w:r>
    </w:p>
    <w:p w:rsidR="00C975E1" w:rsidRPr="007A2B6D" w:rsidRDefault="00C975E1" w:rsidP="00E317F9">
      <w:pPr>
        <w:pStyle w:val="Prrafodelista"/>
        <w:jc w:val="both"/>
        <w:rPr>
          <w:rFonts w:ascii="Times New Roman" w:hAnsi="Times New Roman" w:cs="Times New Roman"/>
          <w:sz w:val="24"/>
          <w:szCs w:val="24"/>
        </w:rPr>
      </w:pPr>
    </w:p>
    <w:p w:rsidR="00667774" w:rsidRPr="007A2B6D" w:rsidRDefault="00667774" w:rsidP="00E317F9">
      <w:pPr>
        <w:pStyle w:val="Prrafodelista"/>
        <w:numPr>
          <w:ilvl w:val="0"/>
          <w:numId w:val="1"/>
        </w:numPr>
        <w:ind w:left="0" w:firstLine="0"/>
        <w:jc w:val="both"/>
        <w:rPr>
          <w:rFonts w:ascii="Times New Roman" w:hAnsi="Times New Roman" w:cs="Times New Roman"/>
          <w:sz w:val="24"/>
          <w:szCs w:val="24"/>
        </w:rPr>
      </w:pPr>
      <w:r w:rsidRPr="007A2B6D">
        <w:rPr>
          <w:rFonts w:ascii="Times New Roman" w:hAnsi="Times New Roman" w:cs="Times New Roman"/>
          <w:sz w:val="24"/>
          <w:szCs w:val="24"/>
        </w:rPr>
        <w:t>detenerse. Es otro paso necesario al verdadero arrepentimiento. Detenerse como transeúnte de esta vida, reflexionar, meditar y razonar sobre el camino y donde le conducirá finalmente después de la muerte.</w:t>
      </w:r>
    </w:p>
    <w:p w:rsidR="00667774" w:rsidRPr="007A2B6D" w:rsidRDefault="00667774" w:rsidP="00E317F9">
      <w:pPr>
        <w:pStyle w:val="Prrafodelista"/>
        <w:jc w:val="both"/>
        <w:rPr>
          <w:rFonts w:ascii="Times New Roman" w:hAnsi="Times New Roman" w:cs="Times New Roman"/>
          <w:sz w:val="24"/>
          <w:szCs w:val="24"/>
        </w:rPr>
      </w:pPr>
    </w:p>
    <w:p w:rsidR="00667774" w:rsidRPr="007A2B6D" w:rsidRDefault="00667774"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El hombre debe detenerse y reflexionar basado en la amonestación de su propia e infalible conciencia y sobre las indicaciones de la máxima y evidente revelación divina, las sagradas escrituras.</w:t>
      </w:r>
    </w:p>
    <w:p w:rsidR="00667774" w:rsidRPr="007A2B6D" w:rsidRDefault="00667774" w:rsidP="00E317F9">
      <w:pPr>
        <w:pStyle w:val="Prrafodelista"/>
        <w:jc w:val="both"/>
        <w:rPr>
          <w:rFonts w:ascii="Times New Roman" w:hAnsi="Times New Roman" w:cs="Times New Roman"/>
          <w:sz w:val="24"/>
          <w:szCs w:val="24"/>
        </w:rPr>
      </w:pPr>
    </w:p>
    <w:p w:rsidR="00667774" w:rsidRPr="007A2B6D" w:rsidRDefault="00667774"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 Biblia como brújula orientadora en l</w:t>
      </w:r>
      <w:r w:rsidR="00E45866" w:rsidRPr="007A2B6D">
        <w:rPr>
          <w:rFonts w:ascii="Times New Roman" w:hAnsi="Times New Roman" w:cs="Times New Roman"/>
          <w:sz w:val="24"/>
          <w:szCs w:val="24"/>
        </w:rPr>
        <w:t>os asuntos de ultratumba, está a</w:t>
      </w:r>
      <w:r w:rsidRPr="007A2B6D">
        <w:rPr>
          <w:rFonts w:ascii="Times New Roman" w:hAnsi="Times New Roman" w:cs="Times New Roman"/>
          <w:sz w:val="24"/>
          <w:szCs w:val="24"/>
        </w:rPr>
        <w:t>probada por el testimonio de miles a nuestro alreded</w:t>
      </w:r>
      <w:r w:rsidR="00E45866" w:rsidRPr="007A2B6D">
        <w:rPr>
          <w:rFonts w:ascii="Times New Roman" w:hAnsi="Times New Roman" w:cs="Times New Roman"/>
          <w:sz w:val="24"/>
          <w:szCs w:val="24"/>
        </w:rPr>
        <w:t>or. Ella</w:t>
      </w:r>
      <w:r w:rsidRPr="007A2B6D">
        <w:rPr>
          <w:rFonts w:ascii="Times New Roman" w:hAnsi="Times New Roman" w:cs="Times New Roman"/>
          <w:sz w:val="24"/>
          <w:szCs w:val="24"/>
        </w:rPr>
        <w:t xml:space="preserve"> declara que los hombres se</w:t>
      </w:r>
      <w:r w:rsidR="00E45866" w:rsidRPr="007A2B6D">
        <w:rPr>
          <w:rFonts w:ascii="Times New Roman" w:hAnsi="Times New Roman" w:cs="Times New Roman"/>
          <w:sz w:val="24"/>
          <w:szCs w:val="24"/>
        </w:rPr>
        <w:t xml:space="preserve"> h</w:t>
      </w:r>
      <w:r w:rsidRPr="007A2B6D">
        <w:rPr>
          <w:rFonts w:ascii="Times New Roman" w:hAnsi="Times New Roman" w:cs="Times New Roman"/>
          <w:sz w:val="24"/>
          <w:szCs w:val="24"/>
        </w:rPr>
        <w:t>an desca</w:t>
      </w:r>
      <w:r w:rsidR="00E45866" w:rsidRPr="007A2B6D">
        <w:rPr>
          <w:rFonts w:ascii="Times New Roman" w:hAnsi="Times New Roman" w:cs="Times New Roman"/>
          <w:sz w:val="24"/>
          <w:szCs w:val="24"/>
        </w:rPr>
        <w:t xml:space="preserve">rriado y a causa de ese </w:t>
      </w:r>
      <w:r w:rsidR="005C2FA8" w:rsidRPr="007A2B6D">
        <w:rPr>
          <w:rFonts w:ascii="Times New Roman" w:hAnsi="Times New Roman" w:cs="Times New Roman"/>
          <w:sz w:val="24"/>
          <w:szCs w:val="24"/>
        </w:rPr>
        <w:t>descarrió</w:t>
      </w:r>
      <w:r w:rsidR="00E45866" w:rsidRPr="007A2B6D">
        <w:rPr>
          <w:rFonts w:ascii="Times New Roman" w:hAnsi="Times New Roman" w:cs="Times New Roman"/>
          <w:sz w:val="24"/>
          <w:szCs w:val="24"/>
        </w:rPr>
        <w:t xml:space="preserve"> </w:t>
      </w:r>
      <w:r w:rsidR="005C2FA8" w:rsidRPr="007A2B6D">
        <w:rPr>
          <w:rFonts w:ascii="Times New Roman" w:hAnsi="Times New Roman" w:cs="Times New Roman"/>
          <w:sz w:val="24"/>
          <w:szCs w:val="24"/>
        </w:rPr>
        <w:t>están</w:t>
      </w:r>
      <w:r w:rsidRPr="007A2B6D">
        <w:rPr>
          <w:rFonts w:ascii="Times New Roman" w:hAnsi="Times New Roman" w:cs="Times New Roman"/>
          <w:sz w:val="24"/>
          <w:szCs w:val="24"/>
        </w:rPr>
        <w:t xml:space="preserve"> destituido</w:t>
      </w:r>
      <w:r w:rsidR="00E45866" w:rsidRPr="007A2B6D">
        <w:rPr>
          <w:rFonts w:ascii="Times New Roman" w:hAnsi="Times New Roman" w:cs="Times New Roman"/>
          <w:sz w:val="24"/>
          <w:szCs w:val="24"/>
        </w:rPr>
        <w:t>s</w:t>
      </w:r>
      <w:r w:rsidRPr="007A2B6D">
        <w:rPr>
          <w:rFonts w:ascii="Times New Roman" w:hAnsi="Times New Roman" w:cs="Times New Roman"/>
          <w:sz w:val="24"/>
          <w:szCs w:val="24"/>
        </w:rPr>
        <w:t xml:space="preserve"> de la gloria de Dios. Romanos 3:23  declara además, que es posible regresar a Dios para salvación mediante Cristo y su obra redentora en la cruz. Juan 1:12. 3:14-18.36 14:6. Declara t</w:t>
      </w:r>
      <w:r w:rsidR="00E45866" w:rsidRPr="007A2B6D">
        <w:rPr>
          <w:rFonts w:ascii="Times New Roman" w:hAnsi="Times New Roman" w:cs="Times New Roman"/>
          <w:sz w:val="24"/>
          <w:szCs w:val="24"/>
        </w:rPr>
        <w:t xml:space="preserve">ambién que hay un solo camino </w:t>
      </w:r>
      <w:r w:rsidRPr="007A2B6D">
        <w:rPr>
          <w:rFonts w:ascii="Times New Roman" w:hAnsi="Times New Roman" w:cs="Times New Roman"/>
          <w:sz w:val="24"/>
          <w:szCs w:val="24"/>
        </w:rPr>
        <w:t>el cual es Cristo. Juan 14:6. Hechos 4:12.</w:t>
      </w:r>
    </w:p>
    <w:p w:rsidR="00667774" w:rsidRPr="007A2B6D" w:rsidRDefault="00667774" w:rsidP="00E317F9">
      <w:pPr>
        <w:pStyle w:val="Prrafodelista"/>
        <w:jc w:val="both"/>
        <w:rPr>
          <w:rFonts w:ascii="Times New Roman" w:hAnsi="Times New Roman" w:cs="Times New Roman"/>
          <w:sz w:val="24"/>
          <w:szCs w:val="24"/>
        </w:rPr>
      </w:pPr>
    </w:p>
    <w:p w:rsidR="00667774" w:rsidRPr="007A2B6D" w:rsidRDefault="00667774"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Las sagradas escrituras en</w:t>
      </w:r>
      <w:r w:rsidR="00EF7D1A" w:rsidRPr="007A2B6D">
        <w:rPr>
          <w:rFonts w:ascii="Times New Roman" w:hAnsi="Times New Roman" w:cs="Times New Roman"/>
          <w:sz w:val="24"/>
          <w:szCs w:val="24"/>
        </w:rPr>
        <w:t>señan que después de la muerte v</w:t>
      </w:r>
      <w:r w:rsidRPr="007A2B6D">
        <w:rPr>
          <w:rFonts w:ascii="Times New Roman" w:hAnsi="Times New Roman" w:cs="Times New Roman"/>
          <w:sz w:val="24"/>
          <w:szCs w:val="24"/>
        </w:rPr>
        <w:t>ien</w:t>
      </w:r>
      <w:r w:rsidR="00EF7D1A" w:rsidRPr="007A2B6D">
        <w:rPr>
          <w:rFonts w:ascii="Times New Roman" w:hAnsi="Times New Roman" w:cs="Times New Roman"/>
          <w:sz w:val="24"/>
          <w:szCs w:val="24"/>
        </w:rPr>
        <w:t>e</w:t>
      </w:r>
      <w:r w:rsidRPr="007A2B6D">
        <w:rPr>
          <w:rFonts w:ascii="Times New Roman" w:hAnsi="Times New Roman" w:cs="Times New Roman"/>
          <w:sz w:val="24"/>
          <w:szCs w:val="24"/>
        </w:rPr>
        <w:t xml:space="preserve"> el juicio hebreos 9:27,  y que despu</w:t>
      </w:r>
      <w:r w:rsidR="00EF7D1A" w:rsidRPr="007A2B6D">
        <w:rPr>
          <w:rFonts w:ascii="Times New Roman" w:hAnsi="Times New Roman" w:cs="Times New Roman"/>
          <w:sz w:val="24"/>
          <w:szCs w:val="24"/>
        </w:rPr>
        <w:t xml:space="preserve">és del juicio hay un infierno </w:t>
      </w:r>
      <w:r w:rsidRPr="007A2B6D">
        <w:rPr>
          <w:rFonts w:ascii="Times New Roman" w:hAnsi="Times New Roman" w:cs="Times New Roman"/>
          <w:sz w:val="24"/>
          <w:szCs w:val="24"/>
        </w:rPr>
        <w:t>como lugar definitivo para los que no aceptaron la vida en Cristo. Apocalipsis 20:11-15.</w:t>
      </w:r>
    </w:p>
    <w:p w:rsidR="00667774" w:rsidRPr="007A2B6D" w:rsidRDefault="00667774" w:rsidP="00E317F9">
      <w:pPr>
        <w:pStyle w:val="Prrafodelista"/>
        <w:jc w:val="both"/>
        <w:rPr>
          <w:rFonts w:ascii="Times New Roman" w:hAnsi="Times New Roman" w:cs="Times New Roman"/>
          <w:sz w:val="24"/>
          <w:szCs w:val="24"/>
        </w:rPr>
      </w:pPr>
    </w:p>
    <w:p w:rsidR="00667774" w:rsidRPr="007A2B6D" w:rsidRDefault="00143A79"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Las sagradas escrituras enseñan que para los fieles y creyentes que aceptaron el único camino, y en la persona de Cristo recibieron salvación, tendrán un lugar glorioso habilitado por el mismo Cristo en persona Juan14:1-3. Efesios 2:6. Apocalipsis 3:21.</w:t>
      </w:r>
    </w:p>
    <w:p w:rsidR="00143A79" w:rsidRPr="007A2B6D" w:rsidRDefault="00143A79" w:rsidP="00E317F9">
      <w:pPr>
        <w:pStyle w:val="Prrafodelista"/>
        <w:jc w:val="both"/>
        <w:rPr>
          <w:rFonts w:ascii="Times New Roman" w:hAnsi="Times New Roman" w:cs="Times New Roman"/>
          <w:sz w:val="24"/>
          <w:szCs w:val="24"/>
        </w:rPr>
      </w:pPr>
    </w:p>
    <w:p w:rsidR="00143A79" w:rsidRPr="007A2B6D" w:rsidRDefault="00EF7D1A" w:rsidP="007A2B6D">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Dios amonesta </w:t>
      </w:r>
      <w:r w:rsidR="005C2FA8" w:rsidRPr="007A2B6D">
        <w:rPr>
          <w:rFonts w:ascii="Times New Roman" w:hAnsi="Times New Roman" w:cs="Times New Roman"/>
          <w:sz w:val="24"/>
          <w:szCs w:val="24"/>
        </w:rPr>
        <w:t>al hombre</w:t>
      </w:r>
      <w:r w:rsidRPr="007A2B6D">
        <w:rPr>
          <w:rFonts w:ascii="Times New Roman" w:hAnsi="Times New Roman" w:cs="Times New Roman"/>
          <w:sz w:val="24"/>
          <w:szCs w:val="24"/>
        </w:rPr>
        <w:t xml:space="preserve"> a</w:t>
      </w:r>
      <w:r w:rsidR="00143A79" w:rsidRPr="007A2B6D">
        <w:rPr>
          <w:rFonts w:ascii="Times New Roman" w:hAnsi="Times New Roman" w:cs="Times New Roman"/>
          <w:sz w:val="24"/>
          <w:szCs w:val="24"/>
        </w:rPr>
        <w:t xml:space="preserve"> que se vuelvan y reflexionen sobre su camino y su destino eterno jeremías 6:16. Hageo 1:5. Dios conoce desde arriba todos los caminos, andanzas, pensamientos e intenciones del corazón del hombre sin salvación. Conoce los caminos de maldad de todos los hombres</w:t>
      </w:r>
      <w:r w:rsidRPr="007A2B6D">
        <w:rPr>
          <w:rFonts w:ascii="Times New Roman" w:hAnsi="Times New Roman" w:cs="Times New Roman"/>
          <w:sz w:val="24"/>
          <w:szCs w:val="24"/>
        </w:rPr>
        <w:t>. J</w:t>
      </w:r>
      <w:r w:rsidR="00143A79" w:rsidRPr="007A2B6D">
        <w:rPr>
          <w:rFonts w:ascii="Times New Roman" w:hAnsi="Times New Roman" w:cs="Times New Roman"/>
          <w:sz w:val="24"/>
          <w:szCs w:val="24"/>
        </w:rPr>
        <w:t>eremías 16:17.</w:t>
      </w:r>
    </w:p>
    <w:p w:rsidR="00C975E1" w:rsidRPr="007A2B6D" w:rsidRDefault="00C975E1" w:rsidP="00E317F9">
      <w:pPr>
        <w:pStyle w:val="Prrafodelista"/>
        <w:jc w:val="both"/>
        <w:rPr>
          <w:rFonts w:ascii="Times New Roman" w:hAnsi="Times New Roman" w:cs="Times New Roman"/>
          <w:sz w:val="24"/>
          <w:szCs w:val="24"/>
        </w:rPr>
      </w:pPr>
    </w:p>
    <w:p w:rsidR="00C975E1" w:rsidRPr="007A2B6D" w:rsidRDefault="00C975E1" w:rsidP="00E317F9">
      <w:pPr>
        <w:pStyle w:val="Prrafodelista"/>
        <w:numPr>
          <w:ilvl w:val="0"/>
          <w:numId w:val="1"/>
        </w:numPr>
        <w:ind w:left="0" w:firstLine="0"/>
        <w:jc w:val="both"/>
        <w:rPr>
          <w:rFonts w:ascii="Times New Roman" w:hAnsi="Times New Roman" w:cs="Times New Roman"/>
          <w:sz w:val="24"/>
          <w:szCs w:val="24"/>
        </w:rPr>
      </w:pPr>
      <w:r w:rsidRPr="007A2B6D">
        <w:rPr>
          <w:rFonts w:ascii="Times New Roman" w:hAnsi="Times New Roman" w:cs="Times New Roman"/>
          <w:sz w:val="24"/>
          <w:szCs w:val="24"/>
        </w:rPr>
        <w:t>Volverse. Es un acto de la voluntad del hombre respecto a Dios. Es indispensable para el nuevo nacimi</w:t>
      </w:r>
      <w:r w:rsidR="00EF7D1A" w:rsidRPr="007A2B6D">
        <w:rPr>
          <w:rFonts w:ascii="Times New Roman" w:hAnsi="Times New Roman" w:cs="Times New Roman"/>
          <w:sz w:val="24"/>
          <w:szCs w:val="24"/>
        </w:rPr>
        <w:t xml:space="preserve">ento y sin el nuevo nacimiento </w:t>
      </w:r>
      <w:r w:rsidRPr="007A2B6D">
        <w:rPr>
          <w:rFonts w:ascii="Times New Roman" w:hAnsi="Times New Roman" w:cs="Times New Roman"/>
          <w:sz w:val="24"/>
          <w:szCs w:val="24"/>
        </w:rPr>
        <w:t xml:space="preserve"> no hay salvación. Es necesario para el encuentro con Cristo su Salvador, en ese encuentro se producirá la salvación por una aceptación oral como fue el caso del hijo pródigo, al regresar a casa le fue necesario un encuentro personal con su Padre, con quien él debería reconciliarse. Lucas 15:17-23.</w:t>
      </w:r>
    </w:p>
    <w:p w:rsidR="00C975E1" w:rsidRPr="007A2B6D" w:rsidRDefault="00C975E1" w:rsidP="00E317F9">
      <w:pPr>
        <w:pStyle w:val="Prrafodelista"/>
        <w:ind w:left="0"/>
        <w:jc w:val="both"/>
        <w:rPr>
          <w:rFonts w:ascii="Times New Roman" w:hAnsi="Times New Roman" w:cs="Times New Roman"/>
          <w:sz w:val="24"/>
          <w:szCs w:val="24"/>
        </w:rPr>
      </w:pPr>
    </w:p>
    <w:p w:rsidR="00C975E1" w:rsidRPr="007A2B6D" w:rsidRDefault="00C975E1" w:rsidP="007A2B6D">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 xml:space="preserve">El problema del hombre es con Dios y en la misericordia de Dios hallara perdón, si se apresta a regresar aceptando a Cristo como el </w:t>
      </w:r>
      <w:r w:rsidR="004D6C80" w:rsidRPr="007A2B6D">
        <w:rPr>
          <w:rFonts w:ascii="Times New Roman" w:hAnsi="Times New Roman" w:cs="Times New Roman"/>
          <w:sz w:val="24"/>
          <w:szCs w:val="24"/>
        </w:rPr>
        <w:t>medio de hacer la paz con Dios R</w:t>
      </w:r>
      <w:r w:rsidRPr="007A2B6D">
        <w:rPr>
          <w:rFonts w:ascii="Times New Roman" w:hAnsi="Times New Roman" w:cs="Times New Roman"/>
          <w:sz w:val="24"/>
          <w:szCs w:val="24"/>
        </w:rPr>
        <w:t>omanos 5:1</w:t>
      </w:r>
    </w:p>
    <w:p w:rsidR="007A2B6D" w:rsidRDefault="007A2B6D" w:rsidP="007A2B6D">
      <w:pPr>
        <w:pStyle w:val="Prrafodelista"/>
        <w:jc w:val="both"/>
        <w:rPr>
          <w:rFonts w:ascii="Times New Roman" w:hAnsi="Times New Roman" w:cs="Times New Roman"/>
          <w:b/>
          <w:sz w:val="24"/>
          <w:szCs w:val="24"/>
          <w:u w:val="single"/>
        </w:rPr>
      </w:pPr>
    </w:p>
    <w:p w:rsidR="007A2B6D" w:rsidRPr="007A2B6D" w:rsidRDefault="007A2B6D" w:rsidP="007A2B6D">
      <w:pPr>
        <w:pStyle w:val="Prrafodelista"/>
        <w:jc w:val="both"/>
        <w:rPr>
          <w:rFonts w:ascii="Times New Roman" w:hAnsi="Times New Roman" w:cs="Times New Roman"/>
          <w:b/>
          <w:sz w:val="24"/>
          <w:szCs w:val="24"/>
          <w:u w:val="single"/>
        </w:rPr>
      </w:pPr>
      <w:bookmarkStart w:id="0" w:name="_GoBack"/>
      <w:bookmarkEnd w:id="0"/>
      <w:r w:rsidRPr="007A2B6D">
        <w:rPr>
          <w:rFonts w:ascii="Times New Roman" w:hAnsi="Times New Roman" w:cs="Times New Roman"/>
          <w:b/>
          <w:sz w:val="24"/>
          <w:szCs w:val="24"/>
          <w:u w:val="single"/>
        </w:rPr>
        <w:t>El arrepentimiento</w:t>
      </w:r>
    </w:p>
    <w:p w:rsidR="00C975E1" w:rsidRPr="007A2B6D" w:rsidRDefault="00C975E1" w:rsidP="00E317F9">
      <w:pPr>
        <w:pStyle w:val="Prrafodelista"/>
        <w:jc w:val="both"/>
        <w:rPr>
          <w:rFonts w:ascii="Times New Roman" w:hAnsi="Times New Roman" w:cs="Times New Roman"/>
          <w:sz w:val="24"/>
          <w:szCs w:val="24"/>
        </w:rPr>
      </w:pPr>
    </w:p>
    <w:p w:rsidR="00C975E1" w:rsidRPr="007A2B6D" w:rsidRDefault="00FA76B4"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El regreso a Dios requiere de una renuncia al mu</w:t>
      </w:r>
      <w:r w:rsidR="00EF7D1A" w:rsidRPr="007A2B6D">
        <w:rPr>
          <w:rFonts w:ascii="Times New Roman" w:hAnsi="Times New Roman" w:cs="Times New Roman"/>
          <w:sz w:val="24"/>
          <w:szCs w:val="24"/>
        </w:rPr>
        <w:t xml:space="preserve">ndo  </w:t>
      </w:r>
      <w:r w:rsidR="005C2FA8" w:rsidRPr="007A2B6D">
        <w:rPr>
          <w:rFonts w:ascii="Times New Roman" w:hAnsi="Times New Roman" w:cs="Times New Roman"/>
          <w:sz w:val="24"/>
          <w:szCs w:val="24"/>
        </w:rPr>
        <w:t>I Juan</w:t>
      </w:r>
      <w:r w:rsidRPr="007A2B6D">
        <w:rPr>
          <w:rFonts w:ascii="Times New Roman" w:hAnsi="Times New Roman" w:cs="Times New Roman"/>
          <w:sz w:val="24"/>
          <w:szCs w:val="24"/>
        </w:rPr>
        <w:t xml:space="preserve">  2:16. Su</w:t>
      </w:r>
      <w:r w:rsidR="00EF7D1A" w:rsidRPr="007A2B6D">
        <w:rPr>
          <w:rFonts w:ascii="Times New Roman" w:hAnsi="Times New Roman" w:cs="Times New Roman"/>
          <w:sz w:val="24"/>
          <w:szCs w:val="24"/>
        </w:rPr>
        <w:t xml:space="preserve"> fe </w:t>
      </w:r>
      <w:r w:rsidR="004D6C80" w:rsidRPr="007A2B6D">
        <w:rPr>
          <w:rFonts w:ascii="Times New Roman" w:hAnsi="Times New Roman" w:cs="Times New Roman"/>
          <w:sz w:val="24"/>
          <w:szCs w:val="24"/>
        </w:rPr>
        <w:t xml:space="preserve">en </w:t>
      </w:r>
      <w:r w:rsidR="00EF7D1A" w:rsidRPr="007A2B6D">
        <w:rPr>
          <w:rFonts w:ascii="Times New Roman" w:hAnsi="Times New Roman" w:cs="Times New Roman"/>
          <w:sz w:val="24"/>
          <w:szCs w:val="24"/>
        </w:rPr>
        <w:t>Cristo debe testificarla con palabras</w:t>
      </w:r>
      <w:r w:rsidRPr="007A2B6D">
        <w:rPr>
          <w:rFonts w:ascii="Times New Roman" w:hAnsi="Times New Roman" w:cs="Times New Roman"/>
          <w:sz w:val="24"/>
          <w:szCs w:val="24"/>
        </w:rPr>
        <w:t xml:space="preserve"> hablada</w:t>
      </w:r>
      <w:r w:rsidR="00EF7D1A" w:rsidRPr="007A2B6D">
        <w:rPr>
          <w:rFonts w:ascii="Times New Roman" w:hAnsi="Times New Roman" w:cs="Times New Roman"/>
          <w:sz w:val="24"/>
          <w:szCs w:val="24"/>
        </w:rPr>
        <w:t>s Romanos 10:9. El regreso a D</w:t>
      </w:r>
      <w:r w:rsidRPr="007A2B6D">
        <w:rPr>
          <w:rFonts w:ascii="Times New Roman" w:hAnsi="Times New Roman" w:cs="Times New Roman"/>
          <w:sz w:val="24"/>
          <w:szCs w:val="24"/>
        </w:rPr>
        <w:t>io</w:t>
      </w:r>
      <w:r w:rsidR="00EF7D1A" w:rsidRPr="007A2B6D">
        <w:rPr>
          <w:rFonts w:ascii="Times New Roman" w:hAnsi="Times New Roman" w:cs="Times New Roman"/>
          <w:sz w:val="24"/>
          <w:szCs w:val="24"/>
        </w:rPr>
        <w:t>s</w:t>
      </w:r>
      <w:r w:rsidRPr="007A2B6D">
        <w:rPr>
          <w:rFonts w:ascii="Times New Roman" w:hAnsi="Times New Roman" w:cs="Times New Roman"/>
          <w:sz w:val="24"/>
          <w:szCs w:val="24"/>
        </w:rPr>
        <w:t xml:space="preserve"> significa renunciar al reino de las tinieblas y pasarse al reino de</w:t>
      </w:r>
      <w:r w:rsidR="00EF7D1A" w:rsidRPr="007A2B6D">
        <w:rPr>
          <w:rFonts w:ascii="Times New Roman" w:hAnsi="Times New Roman" w:cs="Times New Roman"/>
          <w:sz w:val="24"/>
          <w:szCs w:val="24"/>
        </w:rPr>
        <w:t xml:space="preserve"> luz colosenses 1:13. Significa</w:t>
      </w:r>
      <w:r w:rsidRPr="007A2B6D">
        <w:rPr>
          <w:rFonts w:ascii="Times New Roman" w:hAnsi="Times New Roman" w:cs="Times New Roman"/>
          <w:sz w:val="24"/>
          <w:szCs w:val="24"/>
        </w:rPr>
        <w:t xml:space="preserve"> obediencia al llamado de Dios. Isaías</w:t>
      </w:r>
      <w:r w:rsidR="00EF7D1A" w:rsidRPr="007A2B6D">
        <w:rPr>
          <w:rFonts w:ascii="Times New Roman" w:hAnsi="Times New Roman" w:cs="Times New Roman"/>
          <w:sz w:val="24"/>
          <w:szCs w:val="24"/>
        </w:rPr>
        <w:t xml:space="preserve"> </w:t>
      </w:r>
      <w:r w:rsidRPr="007A2B6D">
        <w:rPr>
          <w:rFonts w:ascii="Times New Roman" w:hAnsi="Times New Roman" w:cs="Times New Roman"/>
          <w:sz w:val="24"/>
          <w:szCs w:val="24"/>
        </w:rPr>
        <w:t>55:7.</w:t>
      </w:r>
    </w:p>
    <w:p w:rsidR="00FA76B4" w:rsidRPr="007A2B6D" w:rsidRDefault="00FA76B4" w:rsidP="00E317F9">
      <w:pPr>
        <w:pStyle w:val="Prrafodelista"/>
        <w:jc w:val="both"/>
        <w:rPr>
          <w:rFonts w:ascii="Times New Roman" w:hAnsi="Times New Roman" w:cs="Times New Roman"/>
          <w:sz w:val="24"/>
          <w:szCs w:val="24"/>
        </w:rPr>
      </w:pPr>
    </w:p>
    <w:p w:rsidR="00667774" w:rsidRPr="007A2B6D" w:rsidRDefault="00FA76B4" w:rsidP="00E317F9">
      <w:pPr>
        <w:pStyle w:val="Prrafodelista"/>
        <w:ind w:left="0" w:firstLine="708"/>
        <w:jc w:val="both"/>
        <w:rPr>
          <w:rFonts w:ascii="Times New Roman" w:hAnsi="Times New Roman" w:cs="Times New Roman"/>
          <w:sz w:val="24"/>
          <w:szCs w:val="24"/>
        </w:rPr>
      </w:pPr>
      <w:r w:rsidRPr="007A2B6D">
        <w:rPr>
          <w:rFonts w:ascii="Times New Roman" w:hAnsi="Times New Roman" w:cs="Times New Roman"/>
          <w:sz w:val="24"/>
          <w:szCs w:val="24"/>
        </w:rPr>
        <w:t>El hom</w:t>
      </w:r>
      <w:r w:rsidR="00694045" w:rsidRPr="007A2B6D">
        <w:rPr>
          <w:rFonts w:ascii="Times New Roman" w:hAnsi="Times New Roman" w:cs="Times New Roman"/>
          <w:sz w:val="24"/>
          <w:szCs w:val="24"/>
        </w:rPr>
        <w:t>bre que regresa Di</w:t>
      </w:r>
      <w:r w:rsidRPr="007A2B6D">
        <w:rPr>
          <w:rFonts w:ascii="Times New Roman" w:hAnsi="Times New Roman" w:cs="Times New Roman"/>
          <w:sz w:val="24"/>
          <w:szCs w:val="24"/>
        </w:rPr>
        <w:t xml:space="preserve">os </w:t>
      </w:r>
      <w:r w:rsidR="00C00665" w:rsidRPr="007A2B6D">
        <w:rPr>
          <w:rFonts w:ascii="Times New Roman" w:hAnsi="Times New Roman" w:cs="Times New Roman"/>
          <w:sz w:val="24"/>
          <w:szCs w:val="24"/>
        </w:rPr>
        <w:t>será</w:t>
      </w:r>
      <w:r w:rsidRPr="007A2B6D">
        <w:rPr>
          <w:rFonts w:ascii="Times New Roman" w:hAnsi="Times New Roman" w:cs="Times New Roman"/>
          <w:sz w:val="24"/>
          <w:szCs w:val="24"/>
        </w:rPr>
        <w:t xml:space="preserve"> altamente re</w:t>
      </w:r>
      <w:r w:rsidR="00694045" w:rsidRPr="007A2B6D">
        <w:rPr>
          <w:rFonts w:ascii="Times New Roman" w:hAnsi="Times New Roman" w:cs="Times New Roman"/>
          <w:sz w:val="24"/>
          <w:szCs w:val="24"/>
        </w:rPr>
        <w:t>compensado en una experiencia ví</w:t>
      </w:r>
      <w:r w:rsidRPr="007A2B6D">
        <w:rPr>
          <w:rFonts w:ascii="Times New Roman" w:hAnsi="Times New Roman" w:cs="Times New Roman"/>
          <w:sz w:val="24"/>
          <w:szCs w:val="24"/>
        </w:rPr>
        <w:t>vida, ardiente, real y divina con Dios. Será recibido a misericordia e integrado a la familia de Dios y a la compañía de millares de ángeles en la p</w:t>
      </w:r>
      <w:r w:rsidR="00694045" w:rsidRPr="007A2B6D">
        <w:rPr>
          <w:rFonts w:ascii="Times New Roman" w:hAnsi="Times New Roman" w:cs="Times New Roman"/>
          <w:sz w:val="24"/>
          <w:szCs w:val="24"/>
        </w:rPr>
        <w:t>az y suavidad de espíritu y paz</w:t>
      </w:r>
      <w:r w:rsidRPr="007A2B6D">
        <w:rPr>
          <w:rFonts w:ascii="Times New Roman" w:hAnsi="Times New Roman" w:cs="Times New Roman"/>
          <w:sz w:val="24"/>
          <w:szCs w:val="24"/>
        </w:rPr>
        <w:t xml:space="preserve"> con D</w:t>
      </w:r>
      <w:r w:rsidR="00694045" w:rsidRPr="007A2B6D">
        <w:rPr>
          <w:rFonts w:ascii="Times New Roman" w:hAnsi="Times New Roman" w:cs="Times New Roman"/>
          <w:sz w:val="24"/>
          <w:szCs w:val="24"/>
        </w:rPr>
        <w:t xml:space="preserve">ios hebreos12:22-24.  </w:t>
      </w:r>
      <w:r w:rsidR="005C2FA8" w:rsidRPr="007A2B6D">
        <w:rPr>
          <w:rFonts w:ascii="Times New Roman" w:hAnsi="Times New Roman" w:cs="Times New Roman"/>
          <w:sz w:val="24"/>
          <w:szCs w:val="24"/>
        </w:rPr>
        <w:t>I Tesalonicenses</w:t>
      </w:r>
      <w:r w:rsidRPr="007A2B6D">
        <w:rPr>
          <w:rFonts w:ascii="Times New Roman" w:hAnsi="Times New Roman" w:cs="Times New Roman"/>
          <w:sz w:val="24"/>
          <w:szCs w:val="24"/>
        </w:rPr>
        <w:t xml:space="preserve"> 5:5. Ma</w:t>
      </w:r>
      <w:r w:rsidR="005C2FA8" w:rsidRPr="007A2B6D">
        <w:rPr>
          <w:rFonts w:ascii="Times New Roman" w:hAnsi="Times New Roman" w:cs="Times New Roman"/>
          <w:sz w:val="24"/>
          <w:szCs w:val="24"/>
        </w:rPr>
        <w:t>teo13:43. Apocalipsis 5:9. 22:5</w:t>
      </w:r>
    </w:p>
    <w:sectPr w:rsidR="00667774" w:rsidRPr="007A2B6D" w:rsidSect="00D962D2">
      <w:headerReference w:type="default" r:id="rId9"/>
      <w:pgSz w:w="12240" w:h="15840"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35C" w:rsidRDefault="0083535C" w:rsidP="00E521EE">
      <w:pPr>
        <w:spacing w:after="0" w:line="240" w:lineRule="auto"/>
      </w:pPr>
      <w:r>
        <w:separator/>
      </w:r>
    </w:p>
  </w:endnote>
  <w:endnote w:type="continuationSeparator" w:id="0">
    <w:p w:rsidR="0083535C" w:rsidRDefault="0083535C" w:rsidP="00E52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35C" w:rsidRDefault="0083535C" w:rsidP="00E521EE">
      <w:pPr>
        <w:spacing w:after="0" w:line="240" w:lineRule="auto"/>
      </w:pPr>
      <w:r>
        <w:separator/>
      </w:r>
    </w:p>
  </w:footnote>
  <w:footnote w:type="continuationSeparator" w:id="0">
    <w:p w:rsidR="0083535C" w:rsidRDefault="0083535C" w:rsidP="00E521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154731"/>
      <w:docPartObj>
        <w:docPartGallery w:val="Page Numbers (Top of Page)"/>
        <w:docPartUnique/>
      </w:docPartObj>
    </w:sdtPr>
    <w:sdtEndPr/>
    <w:sdtContent>
      <w:p w:rsidR="00E521EE" w:rsidRDefault="00E521EE">
        <w:pPr>
          <w:pStyle w:val="Encabezado"/>
          <w:jc w:val="center"/>
        </w:pPr>
        <w:r>
          <w:fldChar w:fldCharType="begin"/>
        </w:r>
        <w:r>
          <w:instrText>PAGE   \* MERGEFORMAT</w:instrText>
        </w:r>
        <w:r>
          <w:fldChar w:fldCharType="separate"/>
        </w:r>
        <w:r w:rsidR="0083535C" w:rsidRPr="0083535C">
          <w:rPr>
            <w:noProof/>
            <w:lang w:val="es-ES"/>
          </w:rPr>
          <w:t>1</w:t>
        </w:r>
        <w:r>
          <w:fldChar w:fldCharType="end"/>
        </w:r>
      </w:p>
    </w:sdtContent>
  </w:sdt>
  <w:p w:rsidR="00E521EE" w:rsidRDefault="00E521E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3421FE"/>
    <w:multiLevelType w:val="hybridMultilevel"/>
    <w:tmpl w:val="CE4CCC00"/>
    <w:lvl w:ilvl="0" w:tplc="77765964">
      <w:start w:val="1"/>
      <w:numFmt w:val="lowerLetter"/>
      <w:lvlText w:val="%1)"/>
      <w:lvlJc w:val="left"/>
      <w:pPr>
        <w:ind w:left="720" w:hanging="360"/>
      </w:pPr>
      <w:rPr>
        <w:rFonts w:asciiTheme="minorHAnsi" w:hAnsiTheme="minorHAnsi"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25C"/>
    <w:rsid w:val="00077195"/>
    <w:rsid w:val="00092667"/>
    <w:rsid w:val="000D18A0"/>
    <w:rsid w:val="000E6142"/>
    <w:rsid w:val="00143A79"/>
    <w:rsid w:val="00181A9F"/>
    <w:rsid w:val="001D6EAE"/>
    <w:rsid w:val="00204BBB"/>
    <w:rsid w:val="00287E5A"/>
    <w:rsid w:val="003435F3"/>
    <w:rsid w:val="003C5FA3"/>
    <w:rsid w:val="0040220E"/>
    <w:rsid w:val="00486D7B"/>
    <w:rsid w:val="004D3B51"/>
    <w:rsid w:val="004D6C80"/>
    <w:rsid w:val="005078E3"/>
    <w:rsid w:val="00551572"/>
    <w:rsid w:val="005C2FA8"/>
    <w:rsid w:val="00651B5D"/>
    <w:rsid w:val="00667774"/>
    <w:rsid w:val="00694045"/>
    <w:rsid w:val="006F4F44"/>
    <w:rsid w:val="00745C65"/>
    <w:rsid w:val="00784086"/>
    <w:rsid w:val="00794651"/>
    <w:rsid w:val="007A2B6D"/>
    <w:rsid w:val="007A6E41"/>
    <w:rsid w:val="00803F2B"/>
    <w:rsid w:val="0083535C"/>
    <w:rsid w:val="008826E5"/>
    <w:rsid w:val="008C0EDD"/>
    <w:rsid w:val="008E525C"/>
    <w:rsid w:val="00990E8C"/>
    <w:rsid w:val="009C3BC5"/>
    <w:rsid w:val="00A64BFA"/>
    <w:rsid w:val="00AB5141"/>
    <w:rsid w:val="00AE651C"/>
    <w:rsid w:val="00B102C1"/>
    <w:rsid w:val="00B270A9"/>
    <w:rsid w:val="00C00665"/>
    <w:rsid w:val="00C975E1"/>
    <w:rsid w:val="00CB1779"/>
    <w:rsid w:val="00CD20EE"/>
    <w:rsid w:val="00CD5D24"/>
    <w:rsid w:val="00CF4019"/>
    <w:rsid w:val="00D7006C"/>
    <w:rsid w:val="00D7775F"/>
    <w:rsid w:val="00D962D2"/>
    <w:rsid w:val="00E317F9"/>
    <w:rsid w:val="00E37840"/>
    <w:rsid w:val="00E45866"/>
    <w:rsid w:val="00E50343"/>
    <w:rsid w:val="00E521EE"/>
    <w:rsid w:val="00E81C05"/>
    <w:rsid w:val="00EE1533"/>
    <w:rsid w:val="00EF4120"/>
    <w:rsid w:val="00EF7D1A"/>
    <w:rsid w:val="00F03531"/>
    <w:rsid w:val="00F201E0"/>
    <w:rsid w:val="00F651F7"/>
    <w:rsid w:val="00FA46BF"/>
    <w:rsid w:val="00FA76B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3F2B"/>
    <w:pPr>
      <w:ind w:left="720"/>
      <w:contextualSpacing/>
    </w:pPr>
  </w:style>
  <w:style w:type="paragraph" w:styleId="Encabezado">
    <w:name w:val="header"/>
    <w:basedOn w:val="Normal"/>
    <w:link w:val="EncabezadoCar"/>
    <w:uiPriority w:val="99"/>
    <w:unhideWhenUsed/>
    <w:rsid w:val="00E521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521EE"/>
  </w:style>
  <w:style w:type="paragraph" w:styleId="Piedepgina">
    <w:name w:val="footer"/>
    <w:basedOn w:val="Normal"/>
    <w:link w:val="PiedepginaCar"/>
    <w:uiPriority w:val="99"/>
    <w:unhideWhenUsed/>
    <w:rsid w:val="00E521E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21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3F2B"/>
    <w:pPr>
      <w:ind w:left="720"/>
      <w:contextualSpacing/>
    </w:pPr>
  </w:style>
  <w:style w:type="paragraph" w:styleId="Encabezado">
    <w:name w:val="header"/>
    <w:basedOn w:val="Normal"/>
    <w:link w:val="EncabezadoCar"/>
    <w:uiPriority w:val="99"/>
    <w:unhideWhenUsed/>
    <w:rsid w:val="00E521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521EE"/>
  </w:style>
  <w:style w:type="paragraph" w:styleId="Piedepgina">
    <w:name w:val="footer"/>
    <w:basedOn w:val="Normal"/>
    <w:link w:val="PiedepginaCar"/>
    <w:uiPriority w:val="99"/>
    <w:unhideWhenUsed/>
    <w:rsid w:val="00E521E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2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9CF21-ACCC-457C-AF23-CF50D4D7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1818</Words>
  <Characters>10001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Usduario</dc:creator>
  <cp:lastModifiedBy>Usduario</cp:lastModifiedBy>
  <cp:revision>49</cp:revision>
  <dcterms:created xsi:type="dcterms:W3CDTF">2016-03-22T20:08:00Z</dcterms:created>
  <dcterms:modified xsi:type="dcterms:W3CDTF">2016-05-09T03:10:00Z</dcterms:modified>
</cp:coreProperties>
</file>